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54922" w:rsidRPr="0028529F" w14:paraId="4CABD183" w14:textId="77777777" w:rsidTr="00054922">
        <w:tc>
          <w:tcPr>
            <w:tcW w:w="10070" w:type="dxa"/>
          </w:tcPr>
          <w:p w14:paraId="3C05FC46" w14:textId="77777777" w:rsidR="00054922" w:rsidRPr="0028529F" w:rsidRDefault="00054922" w:rsidP="00201E5D">
            <w:pPr>
              <w:pStyle w:val="TexteCentr"/>
              <w:spacing w:before="60" w:after="60"/>
            </w:pPr>
            <w:bookmarkStart w:id="0" w:name="lt_pId005"/>
            <w:r w:rsidRPr="0028529F">
              <w:t xml:space="preserve">RAPPORT </w:t>
            </w:r>
            <w:r w:rsidR="00201E5D" w:rsidRPr="0028529F">
              <w:t>final</w:t>
            </w:r>
            <w:r w:rsidRPr="0028529F">
              <w:t xml:space="preserve"> DU CONSEILLER JURIDIQUE SUR LE TITRE </w:t>
            </w:r>
          </w:p>
        </w:tc>
      </w:tr>
      <w:bookmarkEnd w:id="0"/>
    </w:tbl>
    <w:p w14:paraId="76915E63" w14:textId="77777777" w:rsidR="00B00D91" w:rsidRPr="0028529F" w:rsidRDefault="00B00D91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1275"/>
        <w:gridCol w:w="4410"/>
      </w:tblGrid>
      <w:tr w:rsidR="000E1F47" w:rsidRPr="0028529F" w14:paraId="6DE76560" w14:textId="77777777" w:rsidTr="002E1C87">
        <w:tc>
          <w:tcPr>
            <w:tcW w:w="1418" w:type="dxa"/>
          </w:tcPr>
          <w:p w14:paraId="41DEE6F6" w14:textId="77777777" w:rsidR="00721E31" w:rsidRPr="0028529F" w:rsidRDefault="002E1C87" w:rsidP="00721E31">
            <w:pPr>
              <w:rPr>
                <w:rFonts w:cs="Arial"/>
                <w:szCs w:val="20"/>
              </w:rPr>
            </w:pPr>
            <w:r w:rsidRPr="0028529F">
              <w:rPr>
                <w:rFonts w:cs="Arial"/>
                <w:szCs w:val="20"/>
              </w:rPr>
              <w:t>À l’intention de</w:t>
            </w:r>
          </w:p>
        </w:tc>
        <w:tc>
          <w:tcPr>
            <w:tcW w:w="2977" w:type="dxa"/>
          </w:tcPr>
          <w:p w14:paraId="1F4F53E5" w14:textId="597E5C60" w:rsidR="00721E31" w:rsidRPr="0028529F" w:rsidRDefault="00F93436" w:rsidP="00721E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FNF Canda </w:t>
            </w:r>
          </w:p>
        </w:tc>
        <w:tc>
          <w:tcPr>
            <w:tcW w:w="1275" w:type="dxa"/>
          </w:tcPr>
          <w:p w14:paraId="41523A94" w14:textId="77777777" w:rsidR="00721E31" w:rsidRPr="0028529F" w:rsidRDefault="002E1C87" w:rsidP="00721E31">
            <w:pPr>
              <w:rPr>
                <w:rFonts w:cs="Arial"/>
                <w:szCs w:val="20"/>
              </w:rPr>
            </w:pPr>
            <w:r w:rsidRPr="0028529F">
              <w:rPr>
                <w:rFonts w:cs="Arial"/>
                <w:szCs w:val="20"/>
              </w:rPr>
              <w:t>De la part de</w:t>
            </w:r>
          </w:p>
        </w:tc>
        <w:tc>
          <w:tcPr>
            <w:tcW w:w="4410" w:type="dxa"/>
          </w:tcPr>
          <w:p w14:paraId="0A9E1710" w14:textId="77777777" w:rsidR="00721E31" w:rsidRPr="0028529F" w:rsidRDefault="006866E9" w:rsidP="00054922">
            <w:pPr>
              <w:rPr>
                <w:rFonts w:cs="Arial"/>
                <w:szCs w:val="20"/>
              </w:rPr>
            </w:pPr>
            <w:r w:rsidRPr="0028529F">
              <w:rPr>
                <w:rFonts w:cs="Arial"/>
                <w:szCs w:val="20"/>
              </w:rPr>
              <w:t>Conseiller juridique</w:t>
            </w:r>
            <w:r w:rsidR="00054922" w:rsidRPr="0028529F">
              <w:rPr>
                <w:rFonts w:cs="Arial"/>
                <w:szCs w:val="20"/>
              </w:rPr>
              <w:t> </w:t>
            </w:r>
            <w:r w:rsidR="00126F25" w:rsidRPr="0028529F">
              <w:rPr>
                <w:rFonts w:cs="Arial"/>
                <w:szCs w:val="20"/>
              </w:rPr>
              <w:t>:</w:t>
            </w:r>
          </w:p>
        </w:tc>
      </w:tr>
      <w:tr w:rsidR="000E1F47" w:rsidRPr="0028529F" w14:paraId="26290314" w14:textId="77777777" w:rsidTr="002E1C87">
        <w:tc>
          <w:tcPr>
            <w:tcW w:w="1418" w:type="dxa"/>
          </w:tcPr>
          <w:p w14:paraId="6129064A" w14:textId="77777777" w:rsidR="00B71A95" w:rsidRPr="0028529F" w:rsidRDefault="00B71A95">
            <w:pPr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14:paraId="7DE32CCE" w14:textId="2FD01094" w:rsidR="00B71A95" w:rsidRPr="0028529F" w:rsidRDefault="00126F25">
            <w:pPr>
              <w:rPr>
                <w:rFonts w:cs="Arial"/>
                <w:szCs w:val="20"/>
              </w:rPr>
            </w:pPr>
            <w:bookmarkStart w:id="1" w:name="lt_pId010"/>
            <w:r w:rsidRPr="0028529F">
              <w:rPr>
                <w:rFonts w:cs="Arial"/>
                <w:szCs w:val="20"/>
              </w:rPr>
              <w:t>Téléc. </w:t>
            </w:r>
            <w:r w:rsidR="00B20141" w:rsidRPr="0028529F">
              <w:rPr>
                <w:rFonts w:cs="Arial"/>
                <w:szCs w:val="20"/>
              </w:rPr>
              <w:t xml:space="preserve">: </w:t>
            </w:r>
            <w:bookmarkEnd w:id="1"/>
            <w:r w:rsidR="00F93436">
              <w:rPr>
                <w:rFonts w:cs="Arial"/>
                <w:szCs w:val="20"/>
              </w:rPr>
              <w:t>1 877-818-4359</w:t>
            </w:r>
          </w:p>
        </w:tc>
        <w:tc>
          <w:tcPr>
            <w:tcW w:w="1275" w:type="dxa"/>
          </w:tcPr>
          <w:p w14:paraId="0F3AD892" w14:textId="77777777" w:rsidR="00B71A95" w:rsidRPr="0028529F" w:rsidRDefault="00B71A95">
            <w:pPr>
              <w:rPr>
                <w:rFonts w:cs="Arial"/>
                <w:szCs w:val="20"/>
              </w:rPr>
            </w:pPr>
          </w:p>
        </w:tc>
        <w:tc>
          <w:tcPr>
            <w:tcW w:w="4410" w:type="dxa"/>
          </w:tcPr>
          <w:p w14:paraId="5F9304B8" w14:textId="77777777" w:rsidR="00B71A95" w:rsidRPr="0028529F" w:rsidRDefault="00126F25" w:rsidP="00B20141">
            <w:pPr>
              <w:rPr>
                <w:rFonts w:cs="Arial"/>
                <w:szCs w:val="20"/>
              </w:rPr>
            </w:pPr>
            <w:bookmarkStart w:id="2" w:name="lt_pId011"/>
            <w:r w:rsidRPr="0028529F">
              <w:rPr>
                <w:rFonts w:cs="Arial"/>
                <w:szCs w:val="20"/>
              </w:rPr>
              <w:t>Adresse</w:t>
            </w:r>
            <w:r w:rsidR="00B20141" w:rsidRPr="0028529F">
              <w:rPr>
                <w:rFonts w:cs="Arial"/>
                <w:szCs w:val="20"/>
              </w:rPr>
              <w:t> </w:t>
            </w:r>
            <w:r w:rsidRPr="0028529F">
              <w:rPr>
                <w:rFonts w:cs="Arial"/>
                <w:szCs w:val="20"/>
              </w:rPr>
              <w:t>:</w:t>
            </w:r>
            <w:bookmarkEnd w:id="2"/>
          </w:p>
        </w:tc>
      </w:tr>
      <w:tr w:rsidR="000E1F47" w:rsidRPr="0028529F" w14:paraId="2B807113" w14:textId="77777777" w:rsidTr="002E1C87">
        <w:tc>
          <w:tcPr>
            <w:tcW w:w="1418" w:type="dxa"/>
          </w:tcPr>
          <w:p w14:paraId="0E67CFE4" w14:textId="77777777" w:rsidR="00B71A95" w:rsidRPr="0028529F" w:rsidRDefault="00B71A95">
            <w:pPr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14:paraId="3F9F0517" w14:textId="6EAD82B8" w:rsidR="00B71A95" w:rsidRPr="0028529F" w:rsidRDefault="00126F25">
            <w:pPr>
              <w:rPr>
                <w:rFonts w:cs="Arial"/>
                <w:szCs w:val="20"/>
              </w:rPr>
            </w:pPr>
            <w:bookmarkStart w:id="3" w:name="lt_pId012"/>
            <w:r w:rsidRPr="0028529F">
              <w:rPr>
                <w:rFonts w:cs="Arial"/>
                <w:szCs w:val="20"/>
              </w:rPr>
              <w:t>Courriel </w:t>
            </w:r>
            <w:r w:rsidR="00B62398" w:rsidRPr="0028529F">
              <w:rPr>
                <w:rFonts w:cs="Arial"/>
                <w:szCs w:val="20"/>
              </w:rPr>
              <w:t xml:space="preserve">: </w:t>
            </w:r>
            <w:bookmarkEnd w:id="3"/>
            <w:r w:rsidR="00CF1F9F">
              <w:rPr>
                <w:rFonts w:cs="Arial"/>
                <w:szCs w:val="20"/>
              </w:rPr>
              <w:fldChar w:fldCharType="begin"/>
            </w:r>
            <w:r w:rsidR="00CF1F9F">
              <w:rPr>
                <w:rFonts w:cs="Arial"/>
                <w:szCs w:val="20"/>
              </w:rPr>
              <w:instrText xml:space="preserve"> HYPERLINK "mailto:</w:instrText>
            </w:r>
            <w:r w:rsidR="00CF1F9F" w:rsidRPr="00CF1F9F">
              <w:rPr>
                <w:rFonts w:cs="Arial"/>
                <w:szCs w:val="20"/>
              </w:rPr>
              <w:instrText>cmlsFTQC@fnf.ca</w:instrText>
            </w:r>
            <w:r w:rsidR="00CF1F9F">
              <w:rPr>
                <w:rFonts w:cs="Arial"/>
                <w:szCs w:val="20"/>
              </w:rPr>
              <w:instrText xml:space="preserve">" </w:instrText>
            </w:r>
            <w:r w:rsidR="00CF1F9F">
              <w:rPr>
                <w:rFonts w:cs="Arial"/>
                <w:szCs w:val="20"/>
              </w:rPr>
              <w:fldChar w:fldCharType="separate"/>
            </w:r>
            <w:r w:rsidR="00CF1F9F" w:rsidRPr="008B4A01">
              <w:rPr>
                <w:rStyle w:val="Hyperlink"/>
                <w:rFonts w:cs="Arial"/>
                <w:szCs w:val="20"/>
              </w:rPr>
              <w:t>cmlsFTQC@fnf.ca</w:t>
            </w:r>
            <w:r w:rsidR="00CF1F9F">
              <w:rPr>
                <w:rFonts w:cs="Arial"/>
                <w:szCs w:val="20"/>
              </w:rPr>
              <w:fldChar w:fldCharType="end"/>
            </w:r>
            <w:r w:rsidR="00F9343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52932416" w14:textId="77777777" w:rsidR="00B71A95" w:rsidRPr="0028529F" w:rsidRDefault="00B71A95">
            <w:pPr>
              <w:rPr>
                <w:rFonts w:cs="Arial"/>
                <w:szCs w:val="20"/>
              </w:rPr>
            </w:pPr>
          </w:p>
        </w:tc>
        <w:tc>
          <w:tcPr>
            <w:tcW w:w="4410" w:type="dxa"/>
          </w:tcPr>
          <w:p w14:paraId="71DC4CEF" w14:textId="77777777" w:rsidR="00B71A95" w:rsidRPr="0028529F" w:rsidRDefault="00126F25" w:rsidP="00B20141">
            <w:pPr>
              <w:rPr>
                <w:rFonts w:cs="Arial"/>
                <w:szCs w:val="20"/>
              </w:rPr>
            </w:pPr>
            <w:bookmarkStart w:id="4" w:name="lt_pId013"/>
            <w:r w:rsidRPr="0028529F">
              <w:rPr>
                <w:rFonts w:cs="Arial"/>
                <w:szCs w:val="20"/>
              </w:rPr>
              <w:t>Adresse</w:t>
            </w:r>
            <w:r w:rsidR="00B20141" w:rsidRPr="0028529F">
              <w:rPr>
                <w:rFonts w:cs="Arial"/>
                <w:szCs w:val="20"/>
              </w:rPr>
              <w:t> </w:t>
            </w:r>
            <w:r w:rsidRPr="0028529F">
              <w:rPr>
                <w:rFonts w:cs="Arial"/>
                <w:szCs w:val="20"/>
              </w:rPr>
              <w:t>:</w:t>
            </w:r>
            <w:bookmarkEnd w:id="4"/>
          </w:p>
        </w:tc>
      </w:tr>
      <w:tr w:rsidR="000E1F47" w:rsidRPr="0028529F" w14:paraId="2146FCCE" w14:textId="77777777" w:rsidTr="002E1C87">
        <w:tc>
          <w:tcPr>
            <w:tcW w:w="1418" w:type="dxa"/>
          </w:tcPr>
          <w:p w14:paraId="797EB04E" w14:textId="77777777" w:rsidR="00B71A95" w:rsidRPr="0028529F" w:rsidRDefault="00B71A95">
            <w:pPr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14:paraId="0C3E8857" w14:textId="77777777" w:rsidR="00B71A95" w:rsidRPr="0028529F" w:rsidRDefault="00B71A95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56012993" w14:textId="77777777" w:rsidR="00B71A95" w:rsidRPr="0028529F" w:rsidRDefault="00B71A95">
            <w:pPr>
              <w:rPr>
                <w:rFonts w:cs="Arial"/>
                <w:szCs w:val="20"/>
              </w:rPr>
            </w:pPr>
          </w:p>
        </w:tc>
        <w:tc>
          <w:tcPr>
            <w:tcW w:w="4410" w:type="dxa"/>
          </w:tcPr>
          <w:p w14:paraId="05A4E08C" w14:textId="77777777" w:rsidR="00B71A95" w:rsidRPr="0028529F" w:rsidRDefault="00126F25">
            <w:pPr>
              <w:rPr>
                <w:rFonts w:cs="Arial"/>
                <w:szCs w:val="20"/>
              </w:rPr>
            </w:pPr>
            <w:bookmarkStart w:id="5" w:name="lt_pId014"/>
            <w:r w:rsidRPr="0028529F">
              <w:rPr>
                <w:rFonts w:cs="Arial"/>
                <w:szCs w:val="20"/>
              </w:rPr>
              <w:t>Ville/province</w:t>
            </w:r>
            <w:r w:rsidR="00B20141" w:rsidRPr="0028529F">
              <w:rPr>
                <w:rFonts w:cs="Arial"/>
                <w:szCs w:val="20"/>
              </w:rPr>
              <w:t> </w:t>
            </w:r>
            <w:r w:rsidR="00B62398" w:rsidRPr="0028529F">
              <w:rPr>
                <w:rFonts w:cs="Arial"/>
                <w:szCs w:val="20"/>
              </w:rPr>
              <w:t>:</w:t>
            </w:r>
            <w:bookmarkEnd w:id="5"/>
          </w:p>
        </w:tc>
      </w:tr>
      <w:tr w:rsidR="000E1F47" w:rsidRPr="0028529F" w14:paraId="41A64860" w14:textId="77777777" w:rsidTr="002E1C87">
        <w:trPr>
          <w:trHeight w:val="80"/>
        </w:trPr>
        <w:tc>
          <w:tcPr>
            <w:tcW w:w="1418" w:type="dxa"/>
          </w:tcPr>
          <w:p w14:paraId="3B5D292D" w14:textId="77777777" w:rsidR="00B71A95" w:rsidRPr="0028529F" w:rsidRDefault="00B71A95">
            <w:pPr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14:paraId="000181FC" w14:textId="77777777" w:rsidR="00B71A95" w:rsidRPr="0028529F" w:rsidRDefault="00B71A95">
            <w:pPr>
              <w:rPr>
                <w:rFonts w:cs="Arial"/>
                <w:szCs w:val="20"/>
              </w:rPr>
            </w:pPr>
          </w:p>
        </w:tc>
        <w:tc>
          <w:tcPr>
            <w:tcW w:w="1275" w:type="dxa"/>
          </w:tcPr>
          <w:p w14:paraId="54E463D5" w14:textId="77777777" w:rsidR="00B71A95" w:rsidRPr="0028529F" w:rsidRDefault="00B71A95">
            <w:pPr>
              <w:rPr>
                <w:rFonts w:cs="Arial"/>
                <w:szCs w:val="20"/>
              </w:rPr>
            </w:pPr>
          </w:p>
        </w:tc>
        <w:tc>
          <w:tcPr>
            <w:tcW w:w="4410" w:type="dxa"/>
          </w:tcPr>
          <w:p w14:paraId="58D6C090" w14:textId="77777777" w:rsidR="00B71A95" w:rsidRPr="0028529F" w:rsidRDefault="00126F25" w:rsidP="00B20141">
            <w:pPr>
              <w:rPr>
                <w:rFonts w:cs="Arial"/>
                <w:szCs w:val="20"/>
              </w:rPr>
            </w:pPr>
            <w:bookmarkStart w:id="6" w:name="lt_pId015"/>
            <w:r w:rsidRPr="0028529F">
              <w:rPr>
                <w:rFonts w:cs="Arial"/>
                <w:szCs w:val="20"/>
              </w:rPr>
              <w:t>Code postal</w:t>
            </w:r>
            <w:r w:rsidR="00B20141" w:rsidRPr="0028529F">
              <w:rPr>
                <w:rFonts w:cs="Arial"/>
                <w:szCs w:val="20"/>
              </w:rPr>
              <w:t> </w:t>
            </w:r>
            <w:r w:rsidRPr="0028529F">
              <w:rPr>
                <w:rFonts w:cs="Arial"/>
                <w:szCs w:val="20"/>
              </w:rPr>
              <w:t>:</w:t>
            </w:r>
            <w:bookmarkEnd w:id="6"/>
          </w:p>
        </w:tc>
      </w:tr>
    </w:tbl>
    <w:p w14:paraId="23337294" w14:textId="77777777" w:rsidR="00B00D91" w:rsidRPr="0028529F" w:rsidRDefault="00B00D91">
      <w:pPr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032"/>
      </w:tblGrid>
      <w:tr w:rsidR="000E1F47" w:rsidRPr="0028529F" w14:paraId="25D820B0" w14:textId="77777777" w:rsidTr="00721E31">
        <w:tc>
          <w:tcPr>
            <w:tcW w:w="10070" w:type="dxa"/>
            <w:gridSpan w:val="2"/>
          </w:tcPr>
          <w:p w14:paraId="07BF5A3B" w14:textId="77777777" w:rsidR="00B00D91" w:rsidRPr="0028529F" w:rsidRDefault="00126F25" w:rsidP="00B00D91">
            <w:pPr>
              <w:rPr>
                <w:rFonts w:cs="Arial"/>
                <w:szCs w:val="20"/>
              </w:rPr>
            </w:pPr>
            <w:bookmarkStart w:id="7" w:name="lt_pId016"/>
            <w:r w:rsidRPr="0028529F">
              <w:rPr>
                <w:rFonts w:cs="Arial"/>
                <w:color w:val="000000"/>
                <w:szCs w:val="20"/>
              </w:rPr>
              <w:t>Numéro de l’hypothèque/du prêt hypothécaire</w:t>
            </w:r>
            <w:r w:rsidR="00E73EF5" w:rsidRPr="0028529F">
              <w:rPr>
                <w:rFonts w:cs="Arial"/>
                <w:color w:val="000000"/>
                <w:szCs w:val="20"/>
              </w:rPr>
              <w:t> </w:t>
            </w:r>
            <w:r w:rsidRPr="0028529F">
              <w:rPr>
                <w:rFonts w:cs="Arial"/>
                <w:color w:val="000000"/>
                <w:szCs w:val="20"/>
              </w:rPr>
              <w:t>:</w:t>
            </w:r>
            <w:bookmarkEnd w:id="7"/>
          </w:p>
          <w:p w14:paraId="52F54154" w14:textId="77777777" w:rsidR="00B00D91" w:rsidRPr="0028529F" w:rsidRDefault="00B00D91" w:rsidP="00B00D91">
            <w:pPr>
              <w:rPr>
                <w:rFonts w:cs="Arial"/>
                <w:szCs w:val="20"/>
              </w:rPr>
            </w:pPr>
          </w:p>
        </w:tc>
      </w:tr>
      <w:tr w:rsidR="000E1F47" w:rsidRPr="0028529F" w14:paraId="76BE6AC3" w14:textId="77777777" w:rsidTr="00721E31">
        <w:tc>
          <w:tcPr>
            <w:tcW w:w="10070" w:type="dxa"/>
            <w:gridSpan w:val="2"/>
          </w:tcPr>
          <w:p w14:paraId="6F6ACC5D" w14:textId="77777777" w:rsidR="00721E31" w:rsidRPr="0028529F" w:rsidRDefault="00126F25" w:rsidP="00721E31">
            <w:pPr>
              <w:rPr>
                <w:rFonts w:cs="Arial"/>
                <w:szCs w:val="20"/>
              </w:rPr>
            </w:pPr>
            <w:r w:rsidRPr="0028529F">
              <w:rPr>
                <w:rFonts w:cs="Arial"/>
                <w:color w:val="000000"/>
                <w:szCs w:val="20"/>
              </w:rPr>
              <w:t>Débiteur(s) hypothécaire(s)/emprunteur(s)</w:t>
            </w:r>
          </w:p>
          <w:p w14:paraId="6F2EF01D" w14:textId="77777777" w:rsidR="00721E31" w:rsidRPr="0028529F" w:rsidRDefault="00721E31" w:rsidP="00721E31">
            <w:pPr>
              <w:rPr>
                <w:rFonts w:cs="Arial"/>
                <w:szCs w:val="20"/>
              </w:rPr>
            </w:pPr>
          </w:p>
        </w:tc>
      </w:tr>
      <w:tr w:rsidR="000E1F47" w:rsidRPr="0028529F" w14:paraId="598C87F3" w14:textId="77777777" w:rsidTr="00721E31">
        <w:tc>
          <w:tcPr>
            <w:tcW w:w="10070" w:type="dxa"/>
            <w:gridSpan w:val="2"/>
          </w:tcPr>
          <w:p w14:paraId="0212C024" w14:textId="77777777" w:rsidR="00721E31" w:rsidRPr="0028529F" w:rsidRDefault="00126F25" w:rsidP="00721E31">
            <w:pPr>
              <w:tabs>
                <w:tab w:val="left" w:pos="3300"/>
              </w:tabs>
              <w:rPr>
                <w:rFonts w:cs="Arial"/>
                <w:szCs w:val="20"/>
              </w:rPr>
            </w:pPr>
            <w:r w:rsidRPr="0028529F">
              <w:rPr>
                <w:rFonts w:cs="Arial"/>
                <w:szCs w:val="20"/>
              </w:rPr>
              <w:t>Caution(s)</w:t>
            </w:r>
            <w:r w:rsidRPr="0028529F">
              <w:rPr>
                <w:rFonts w:cs="Arial"/>
                <w:szCs w:val="20"/>
              </w:rPr>
              <w:tab/>
            </w:r>
          </w:p>
          <w:p w14:paraId="2461DDF3" w14:textId="77777777" w:rsidR="00721E31" w:rsidRPr="0028529F" w:rsidRDefault="00721E31" w:rsidP="00721E31">
            <w:pPr>
              <w:tabs>
                <w:tab w:val="left" w:pos="3300"/>
              </w:tabs>
              <w:rPr>
                <w:rFonts w:cs="Arial"/>
                <w:szCs w:val="20"/>
              </w:rPr>
            </w:pPr>
          </w:p>
        </w:tc>
      </w:tr>
      <w:tr w:rsidR="000E1F47" w:rsidRPr="0028529F" w14:paraId="76C4CBB3" w14:textId="77777777" w:rsidTr="00721E31">
        <w:trPr>
          <w:trHeight w:val="557"/>
        </w:trPr>
        <w:tc>
          <w:tcPr>
            <w:tcW w:w="10070" w:type="dxa"/>
            <w:gridSpan w:val="2"/>
          </w:tcPr>
          <w:p w14:paraId="7F48497E" w14:textId="77777777" w:rsidR="00B00D91" w:rsidRPr="0028529F" w:rsidRDefault="00126F25" w:rsidP="00B00D91">
            <w:pPr>
              <w:rPr>
                <w:rFonts w:cs="Arial"/>
                <w:szCs w:val="20"/>
              </w:rPr>
            </w:pPr>
            <w:bookmarkStart w:id="8" w:name="lt_pId019"/>
            <w:r w:rsidRPr="0028529F">
              <w:rPr>
                <w:rFonts w:cs="Arial"/>
                <w:szCs w:val="20"/>
              </w:rPr>
              <w:t>Description officielle</w:t>
            </w:r>
            <w:bookmarkEnd w:id="8"/>
            <w:r w:rsidR="00721E31" w:rsidRPr="0028529F">
              <w:rPr>
                <w:rFonts w:cs="Arial"/>
                <w:szCs w:val="20"/>
              </w:rPr>
              <w:t> :</w:t>
            </w:r>
          </w:p>
          <w:p w14:paraId="13386D46" w14:textId="77777777" w:rsidR="00B00D91" w:rsidRPr="0028529F" w:rsidRDefault="00B00D91" w:rsidP="00B00D91">
            <w:pPr>
              <w:rPr>
                <w:rFonts w:cs="Arial"/>
                <w:szCs w:val="20"/>
              </w:rPr>
            </w:pPr>
          </w:p>
        </w:tc>
      </w:tr>
      <w:tr w:rsidR="000E1F47" w:rsidRPr="0028529F" w14:paraId="30DD619D" w14:textId="77777777" w:rsidTr="00721E31">
        <w:tc>
          <w:tcPr>
            <w:tcW w:w="10070" w:type="dxa"/>
            <w:gridSpan w:val="2"/>
          </w:tcPr>
          <w:p w14:paraId="76C797D9" w14:textId="77777777" w:rsidR="00B00D91" w:rsidRPr="0028529F" w:rsidRDefault="00126F25" w:rsidP="00B00D91">
            <w:pPr>
              <w:rPr>
                <w:rFonts w:cs="Arial"/>
                <w:szCs w:val="20"/>
              </w:rPr>
            </w:pPr>
            <w:bookmarkStart w:id="9" w:name="lt_pId020"/>
            <w:r w:rsidRPr="0028529F">
              <w:rPr>
                <w:rFonts w:cs="Arial"/>
                <w:szCs w:val="20"/>
              </w:rPr>
              <w:t xml:space="preserve">Adresse civique complète </w:t>
            </w:r>
            <w:r w:rsidR="00B62398" w:rsidRPr="0028529F">
              <w:rPr>
                <w:rFonts w:cs="Arial"/>
                <w:szCs w:val="20"/>
              </w:rPr>
              <w:t>(</w:t>
            </w:r>
            <w:r w:rsidRPr="0028529F">
              <w:rPr>
                <w:rFonts w:cs="Arial"/>
                <w:szCs w:val="20"/>
              </w:rPr>
              <w:t>la</w:t>
            </w:r>
            <w:r w:rsidR="00B62398" w:rsidRPr="0028529F">
              <w:rPr>
                <w:rFonts w:cs="Arial"/>
                <w:szCs w:val="20"/>
              </w:rPr>
              <w:t xml:space="preserve"> </w:t>
            </w:r>
            <w:r w:rsidRPr="0028529F">
              <w:rPr>
                <w:rFonts w:cs="Arial"/>
                <w:szCs w:val="20"/>
              </w:rPr>
              <w:t>« propriété »</w:t>
            </w:r>
            <w:r w:rsidR="00B62398" w:rsidRPr="0028529F">
              <w:rPr>
                <w:rFonts w:cs="Arial"/>
                <w:szCs w:val="20"/>
              </w:rPr>
              <w:t>)</w:t>
            </w:r>
            <w:bookmarkEnd w:id="9"/>
          </w:p>
          <w:p w14:paraId="6219498E" w14:textId="77777777" w:rsidR="00B00D91" w:rsidRPr="0028529F" w:rsidRDefault="00B00D91" w:rsidP="00B00D91">
            <w:pPr>
              <w:rPr>
                <w:rFonts w:cs="Arial"/>
                <w:szCs w:val="20"/>
              </w:rPr>
            </w:pPr>
          </w:p>
          <w:p w14:paraId="7F27B1CF" w14:textId="77777777" w:rsidR="007E0B30" w:rsidRPr="0028529F" w:rsidRDefault="007E0B30" w:rsidP="00B00D91">
            <w:pPr>
              <w:rPr>
                <w:rFonts w:cs="Arial"/>
                <w:szCs w:val="20"/>
              </w:rPr>
            </w:pPr>
          </w:p>
        </w:tc>
      </w:tr>
      <w:tr w:rsidR="000E1F47" w:rsidRPr="0028529F" w14:paraId="6BD5BC8D" w14:textId="77777777" w:rsidTr="00721E31">
        <w:tc>
          <w:tcPr>
            <w:tcW w:w="10070" w:type="dxa"/>
            <w:gridSpan w:val="2"/>
          </w:tcPr>
          <w:p w14:paraId="37F690FD" w14:textId="77777777" w:rsidR="00C3324D" w:rsidRPr="0028529F" w:rsidRDefault="00126F25" w:rsidP="00B00D91">
            <w:pPr>
              <w:rPr>
                <w:rFonts w:cs="Arial"/>
                <w:szCs w:val="20"/>
              </w:rPr>
            </w:pPr>
            <w:r w:rsidRPr="0028529F">
              <w:rPr>
                <w:rFonts w:cs="Arial"/>
                <w:szCs w:val="20"/>
              </w:rPr>
              <w:t>Montant de l’hypothèque/du prêt hypothécaire</w:t>
            </w:r>
          </w:p>
          <w:p w14:paraId="0925024B" w14:textId="77777777" w:rsidR="00C3324D" w:rsidRPr="0028529F" w:rsidRDefault="00C3324D" w:rsidP="00B00D91">
            <w:pPr>
              <w:rPr>
                <w:rFonts w:cs="Arial"/>
                <w:szCs w:val="20"/>
              </w:rPr>
            </w:pPr>
          </w:p>
        </w:tc>
      </w:tr>
      <w:tr w:rsidR="000E1F47" w:rsidRPr="0028529F" w14:paraId="569D6F8E" w14:textId="77777777" w:rsidTr="00721E31">
        <w:tc>
          <w:tcPr>
            <w:tcW w:w="5038" w:type="dxa"/>
          </w:tcPr>
          <w:p w14:paraId="01AF6E1A" w14:textId="77777777" w:rsidR="00B00D91" w:rsidRPr="0028529F" w:rsidRDefault="00126F25" w:rsidP="00B00D91">
            <w:pPr>
              <w:rPr>
                <w:rFonts w:cs="Arial"/>
                <w:szCs w:val="20"/>
              </w:rPr>
            </w:pPr>
            <w:bookmarkStart w:id="10" w:name="lt_pId022"/>
            <w:r w:rsidRPr="0028529F">
              <w:rPr>
                <w:rFonts w:cs="Arial"/>
                <w:szCs w:val="20"/>
              </w:rPr>
              <w:t xml:space="preserve">Date </w:t>
            </w:r>
            <w:r w:rsidR="00721E31" w:rsidRPr="0028529F">
              <w:rPr>
                <w:rFonts w:cs="Arial"/>
                <w:szCs w:val="20"/>
              </w:rPr>
              <w:t>de l’hypothèque/du prêt hypothécaire</w:t>
            </w:r>
            <w:bookmarkEnd w:id="10"/>
          </w:p>
          <w:p w14:paraId="421F9F1B" w14:textId="77777777" w:rsidR="00B00D91" w:rsidRPr="0028529F" w:rsidRDefault="00B00D91" w:rsidP="00B00D91">
            <w:pPr>
              <w:rPr>
                <w:rFonts w:cs="Arial"/>
                <w:szCs w:val="20"/>
              </w:rPr>
            </w:pPr>
          </w:p>
        </w:tc>
        <w:tc>
          <w:tcPr>
            <w:tcW w:w="5032" w:type="dxa"/>
          </w:tcPr>
          <w:p w14:paraId="5227A979" w14:textId="77777777" w:rsidR="00B00D91" w:rsidRPr="0028529F" w:rsidRDefault="00126F25" w:rsidP="00402B98">
            <w:pPr>
              <w:rPr>
                <w:rFonts w:cs="Arial"/>
                <w:szCs w:val="20"/>
              </w:rPr>
            </w:pPr>
            <w:bookmarkStart w:id="11" w:name="lt_pId023"/>
            <w:r w:rsidRPr="0028529F">
              <w:rPr>
                <w:rFonts w:cs="Arial"/>
                <w:szCs w:val="20"/>
              </w:rPr>
              <w:t xml:space="preserve">Date </w:t>
            </w:r>
            <w:bookmarkEnd w:id="11"/>
            <w:r w:rsidR="00402B98" w:rsidRPr="0028529F">
              <w:rPr>
                <w:rFonts w:cs="Arial"/>
                <w:szCs w:val="20"/>
              </w:rPr>
              <w:t>de publication</w:t>
            </w:r>
          </w:p>
        </w:tc>
      </w:tr>
      <w:tr w:rsidR="000E1F47" w:rsidRPr="0028529F" w14:paraId="620DE4AD" w14:textId="77777777" w:rsidTr="00721E31">
        <w:tc>
          <w:tcPr>
            <w:tcW w:w="5038" w:type="dxa"/>
          </w:tcPr>
          <w:p w14:paraId="70CD8A4D" w14:textId="77777777" w:rsidR="00B00D91" w:rsidRPr="0028529F" w:rsidRDefault="00126F25" w:rsidP="00B00D91">
            <w:pPr>
              <w:rPr>
                <w:rFonts w:cs="Arial"/>
                <w:szCs w:val="20"/>
              </w:rPr>
            </w:pPr>
            <w:r w:rsidRPr="0028529F">
              <w:rPr>
                <w:rFonts w:cs="Arial"/>
                <w:szCs w:val="20"/>
              </w:rPr>
              <w:t>Bureau de la publicité des droits</w:t>
            </w:r>
          </w:p>
          <w:p w14:paraId="183FA582" w14:textId="77777777" w:rsidR="00B00D91" w:rsidRPr="0028529F" w:rsidRDefault="00B00D91" w:rsidP="00B00D91">
            <w:pPr>
              <w:rPr>
                <w:rFonts w:cs="Arial"/>
                <w:szCs w:val="20"/>
              </w:rPr>
            </w:pPr>
          </w:p>
        </w:tc>
        <w:tc>
          <w:tcPr>
            <w:tcW w:w="5032" w:type="dxa"/>
          </w:tcPr>
          <w:p w14:paraId="5CBD37AE" w14:textId="77777777" w:rsidR="00B00D91" w:rsidRPr="0028529F" w:rsidRDefault="00126F25" w:rsidP="002E1C87">
            <w:pPr>
              <w:rPr>
                <w:rFonts w:cs="Arial"/>
                <w:szCs w:val="20"/>
              </w:rPr>
            </w:pPr>
            <w:bookmarkStart w:id="12" w:name="lt_pId025"/>
            <w:r w:rsidRPr="0028529F">
              <w:rPr>
                <w:rFonts w:cs="Arial"/>
                <w:color w:val="000000"/>
                <w:szCs w:val="20"/>
              </w:rPr>
              <w:t xml:space="preserve">Numéro </w:t>
            </w:r>
            <w:bookmarkEnd w:id="12"/>
            <w:r w:rsidR="002E1C87" w:rsidRPr="0028529F">
              <w:rPr>
                <w:rFonts w:cs="Arial"/>
                <w:color w:val="000000"/>
                <w:szCs w:val="20"/>
              </w:rPr>
              <w:t>de publication</w:t>
            </w:r>
          </w:p>
        </w:tc>
      </w:tr>
    </w:tbl>
    <w:p w14:paraId="4A0AB237" w14:textId="77777777" w:rsidR="00C3324D" w:rsidRPr="0028529F" w:rsidRDefault="00126F25" w:rsidP="00BB4424">
      <w:pPr>
        <w:spacing w:after="160"/>
        <w:jc w:val="both"/>
        <w:rPr>
          <w:rFonts w:cs="Arial"/>
          <w:sz w:val="18"/>
          <w:szCs w:val="18"/>
        </w:rPr>
      </w:pPr>
      <w:bookmarkStart w:id="13" w:name="lt_pId026"/>
      <w:r w:rsidRPr="0028529F">
        <w:rPr>
          <w:rFonts w:cs="Arial"/>
          <w:sz w:val="18"/>
          <w:szCs w:val="18"/>
        </w:rPr>
        <w:t>*</w:t>
      </w:r>
      <w:r w:rsidR="005B3706" w:rsidRPr="0028529F">
        <w:rPr>
          <w:rFonts w:cs="Arial"/>
          <w:sz w:val="18"/>
          <w:szCs w:val="18"/>
        </w:rPr>
        <w:t xml:space="preserve">Si l’inscription du titre fait état d’un intérêt </w:t>
      </w:r>
      <w:r w:rsidR="002E1C87" w:rsidRPr="0028529F">
        <w:rPr>
          <w:rFonts w:cs="Arial"/>
          <w:sz w:val="18"/>
          <w:szCs w:val="18"/>
        </w:rPr>
        <w:t>à bail</w:t>
      </w:r>
      <w:r w:rsidR="005B3706" w:rsidRPr="0028529F">
        <w:rPr>
          <w:rFonts w:cs="Arial"/>
          <w:sz w:val="18"/>
          <w:szCs w:val="18"/>
        </w:rPr>
        <w:t xml:space="preserve">, veuillez remplir le </w:t>
      </w:r>
      <w:r w:rsidR="003F1F08" w:rsidRPr="0028529F">
        <w:rPr>
          <w:rFonts w:cs="Arial"/>
          <w:sz w:val="18"/>
          <w:szCs w:val="18"/>
        </w:rPr>
        <w:t>R</w:t>
      </w:r>
      <w:r w:rsidR="005B3706" w:rsidRPr="0028529F">
        <w:rPr>
          <w:rFonts w:cs="Arial"/>
          <w:sz w:val="18"/>
          <w:szCs w:val="18"/>
        </w:rPr>
        <w:t xml:space="preserve">apport </w:t>
      </w:r>
      <w:r w:rsidR="002E1C87" w:rsidRPr="0028529F">
        <w:rPr>
          <w:rFonts w:cs="Arial"/>
          <w:sz w:val="18"/>
          <w:szCs w:val="18"/>
        </w:rPr>
        <w:t>final</w:t>
      </w:r>
      <w:r w:rsidR="005B3706" w:rsidRPr="0028529F">
        <w:rPr>
          <w:rFonts w:cs="Arial"/>
          <w:sz w:val="18"/>
          <w:szCs w:val="18"/>
        </w:rPr>
        <w:t xml:space="preserve"> </w:t>
      </w:r>
      <w:r w:rsidR="006866E9" w:rsidRPr="0028529F">
        <w:rPr>
          <w:rFonts w:cs="Arial"/>
          <w:sz w:val="18"/>
          <w:szCs w:val="18"/>
        </w:rPr>
        <w:t>du conseiller juridique</w:t>
      </w:r>
      <w:r w:rsidR="005B3706" w:rsidRPr="0028529F">
        <w:rPr>
          <w:rFonts w:cs="Arial"/>
          <w:sz w:val="18"/>
          <w:szCs w:val="18"/>
        </w:rPr>
        <w:t xml:space="preserve"> sur le titre </w:t>
      </w:r>
      <w:r w:rsidRPr="0028529F">
        <w:rPr>
          <w:rFonts w:cs="Arial"/>
          <w:sz w:val="18"/>
          <w:szCs w:val="18"/>
        </w:rPr>
        <w:t>–</w:t>
      </w:r>
      <w:bookmarkEnd w:id="13"/>
      <w:r w:rsidR="005B3706" w:rsidRPr="0028529F">
        <w:rPr>
          <w:rFonts w:cs="Arial"/>
          <w:sz w:val="18"/>
          <w:szCs w:val="18"/>
        </w:rPr>
        <w:t xml:space="preserve"> Intérêt </w:t>
      </w:r>
      <w:r w:rsidR="002E1C87" w:rsidRPr="0028529F">
        <w:rPr>
          <w:rFonts w:cs="Arial"/>
          <w:sz w:val="18"/>
          <w:szCs w:val="18"/>
        </w:rPr>
        <w:t>à bail</w:t>
      </w:r>
      <w:r w:rsidR="005B3706" w:rsidRPr="0028529F">
        <w:rPr>
          <w:rFonts w:cs="Arial"/>
          <w:sz w:val="18"/>
          <w:szCs w:val="18"/>
        </w:rPr>
        <w:t>.</w:t>
      </w:r>
    </w:p>
    <w:p w14:paraId="1763BB01" w14:textId="77777777" w:rsidR="005B3706" w:rsidRPr="0028529F" w:rsidRDefault="00126F25" w:rsidP="00BB4424">
      <w:pPr>
        <w:spacing w:after="160"/>
        <w:jc w:val="both"/>
        <w:rPr>
          <w:rFonts w:cs="Arial"/>
          <w:sz w:val="16"/>
          <w:szCs w:val="16"/>
        </w:rPr>
      </w:pPr>
      <w:bookmarkStart w:id="14" w:name="lt_pId027"/>
      <w:r w:rsidRPr="0028529F">
        <w:rPr>
          <w:rFonts w:cs="Arial"/>
          <w:sz w:val="16"/>
          <w:szCs w:val="16"/>
        </w:rPr>
        <w:t>Le soussigné atteste par les présentes que l’hypothèque et tous les documents accessoires ont été rédigés et publiés conformément à vos directives écrites. Nous sommes d’avis qu’au moment de la signature de l’hypothèque, le ou les débiteurs hypothécaires/</w:t>
      </w:r>
      <w:r w:rsidR="002E1C87" w:rsidRPr="0028529F">
        <w:rPr>
          <w:rFonts w:cs="Arial"/>
          <w:sz w:val="16"/>
          <w:szCs w:val="16"/>
        </w:rPr>
        <w:t xml:space="preserve">l’emprunteur ou les </w:t>
      </w:r>
      <w:r w:rsidRPr="0028529F">
        <w:rPr>
          <w:rFonts w:cs="Arial"/>
          <w:sz w:val="16"/>
          <w:szCs w:val="16"/>
        </w:rPr>
        <w:t>emprunteurs et l</w:t>
      </w:r>
      <w:r w:rsidR="00E45979" w:rsidRPr="0028529F">
        <w:rPr>
          <w:rFonts w:cs="Arial"/>
          <w:sz w:val="16"/>
          <w:szCs w:val="16"/>
        </w:rPr>
        <w:t>a</w:t>
      </w:r>
      <w:r w:rsidRPr="0028529F">
        <w:rPr>
          <w:rFonts w:cs="Arial"/>
          <w:sz w:val="16"/>
          <w:szCs w:val="16"/>
        </w:rPr>
        <w:t xml:space="preserve"> </w:t>
      </w:r>
      <w:r w:rsidR="00E45979" w:rsidRPr="0028529F">
        <w:rPr>
          <w:rFonts w:cs="Arial"/>
          <w:sz w:val="16"/>
          <w:szCs w:val="16"/>
        </w:rPr>
        <w:t>ou</w:t>
      </w:r>
      <w:r w:rsidRPr="0028529F">
        <w:rPr>
          <w:rFonts w:cs="Arial"/>
          <w:sz w:val="16"/>
          <w:szCs w:val="16"/>
        </w:rPr>
        <w:t xml:space="preserve"> les cautions</w:t>
      </w:r>
      <w:r w:rsidR="00E45979" w:rsidRPr="0028529F">
        <w:rPr>
          <w:rFonts w:cs="Arial"/>
          <w:sz w:val="16"/>
          <w:szCs w:val="16"/>
        </w:rPr>
        <w:t xml:space="preserve"> disposent de la capacité et de l’autorité </w:t>
      </w:r>
      <w:r w:rsidR="002E1C87" w:rsidRPr="0028529F">
        <w:rPr>
          <w:rFonts w:cs="Arial"/>
          <w:sz w:val="16"/>
          <w:szCs w:val="16"/>
        </w:rPr>
        <w:t>leur permettant de</w:t>
      </w:r>
      <w:r w:rsidR="00E45979" w:rsidRPr="0028529F">
        <w:rPr>
          <w:rFonts w:cs="Arial"/>
          <w:sz w:val="16"/>
          <w:szCs w:val="16"/>
        </w:rPr>
        <w:t xml:space="preserve"> signer l’hypothèque et </w:t>
      </w:r>
      <w:r w:rsidR="002E1C87" w:rsidRPr="0028529F">
        <w:rPr>
          <w:rFonts w:cs="Arial"/>
          <w:sz w:val="16"/>
          <w:szCs w:val="16"/>
        </w:rPr>
        <w:t>d’</w:t>
      </w:r>
      <w:r w:rsidR="00E45979" w:rsidRPr="0028529F">
        <w:rPr>
          <w:rFonts w:cs="Arial"/>
          <w:sz w:val="16"/>
          <w:szCs w:val="16"/>
        </w:rPr>
        <w:t>exécuter leurs obligations respectives aux termes de celle</w:t>
      </w:r>
      <w:r w:rsidR="00E45979" w:rsidRPr="0028529F">
        <w:rPr>
          <w:rFonts w:cs="Arial"/>
          <w:sz w:val="16"/>
          <w:szCs w:val="16"/>
        </w:rPr>
        <w:noBreakHyphen/>
        <w:t>ci.</w:t>
      </w:r>
    </w:p>
    <w:p w14:paraId="6809D2BA" w14:textId="77777777" w:rsidR="00B71A95" w:rsidRPr="0028529F" w:rsidRDefault="00126F25" w:rsidP="009A4AA8">
      <w:pPr>
        <w:rPr>
          <w:rFonts w:cs="Arial"/>
          <w:b/>
          <w:sz w:val="16"/>
          <w:szCs w:val="16"/>
          <w:u w:val="single"/>
        </w:rPr>
      </w:pPr>
      <w:bookmarkStart w:id="15" w:name="lt_pId029"/>
      <w:bookmarkEnd w:id="14"/>
      <w:r w:rsidRPr="0028529F">
        <w:rPr>
          <w:rFonts w:cs="Arial"/>
          <w:b/>
          <w:color w:val="000000"/>
          <w:sz w:val="16"/>
          <w:szCs w:val="16"/>
          <w:u w:val="single"/>
        </w:rPr>
        <w:t>Assurance-incendie</w:t>
      </w:r>
      <w:bookmarkEnd w:id="15"/>
    </w:p>
    <w:p w14:paraId="5BE620B4" w14:textId="77777777" w:rsidR="009A4AA8" w:rsidRPr="0028529F" w:rsidRDefault="00126F25" w:rsidP="00BB4424">
      <w:pPr>
        <w:spacing w:after="200"/>
        <w:jc w:val="both"/>
        <w:rPr>
          <w:rFonts w:cs="Arial"/>
          <w:color w:val="000000"/>
          <w:sz w:val="16"/>
          <w:szCs w:val="16"/>
        </w:rPr>
      </w:pPr>
      <w:bookmarkStart w:id="16" w:name="lt_pId030"/>
      <w:r w:rsidRPr="0028529F">
        <w:rPr>
          <w:rFonts w:cs="Arial"/>
          <w:sz w:val="16"/>
          <w:szCs w:val="16"/>
        </w:rPr>
        <w:t>Nous avons examiné la police d’assurance</w:t>
      </w:r>
      <w:r w:rsidRPr="0028529F">
        <w:rPr>
          <w:rFonts w:cs="Arial"/>
          <w:sz w:val="16"/>
          <w:szCs w:val="16"/>
        </w:rPr>
        <w:noBreakHyphen/>
        <w:t>incendie relative à la propriété</w:t>
      </w:r>
      <w:r w:rsidR="000B066E" w:rsidRPr="0028529F">
        <w:rPr>
          <w:rFonts w:cs="Arial"/>
          <w:sz w:val="16"/>
          <w:szCs w:val="16"/>
        </w:rPr>
        <w:t xml:space="preserve"> et confirmons qu’elle couvre la </w:t>
      </w:r>
      <w:r w:rsidR="002E1C87" w:rsidRPr="0028529F">
        <w:rPr>
          <w:rFonts w:cs="Arial"/>
          <w:sz w:val="16"/>
          <w:szCs w:val="16"/>
        </w:rPr>
        <w:t xml:space="preserve">pleine </w:t>
      </w:r>
      <w:r w:rsidR="000B066E" w:rsidRPr="0028529F">
        <w:rPr>
          <w:rFonts w:cs="Arial"/>
          <w:sz w:val="16"/>
          <w:szCs w:val="16"/>
        </w:rPr>
        <w:t>valeur de remplacement des immeubles et des autres structures sur la propriété.</w:t>
      </w:r>
      <w:r w:rsidR="00D44821" w:rsidRPr="0028529F">
        <w:rPr>
          <w:rFonts w:cs="Arial"/>
          <w:sz w:val="16"/>
          <w:szCs w:val="16"/>
        </w:rPr>
        <w:t xml:space="preserve"> Cette police contient la clause hypothécaire standard du Bureau d’assurance du Canada et nomme Société de fiducie Computershare du Canada à titre de bénéficiaire</w:t>
      </w:r>
      <w:r w:rsidR="002E1C87" w:rsidRPr="0028529F">
        <w:rPr>
          <w:rFonts w:cs="Arial"/>
          <w:sz w:val="16"/>
          <w:szCs w:val="16"/>
        </w:rPr>
        <w:t xml:space="preserve"> </w:t>
      </w:r>
      <w:r w:rsidR="00D44821" w:rsidRPr="0028529F">
        <w:rPr>
          <w:rFonts w:cs="Arial"/>
          <w:sz w:val="16"/>
          <w:szCs w:val="16"/>
        </w:rPr>
        <w:t xml:space="preserve">(créancier hypothécaire de premier rang). </w:t>
      </w:r>
      <w:bookmarkStart w:id="17" w:name="lt_pId032"/>
      <w:bookmarkEnd w:id="16"/>
      <w:r w:rsidR="00721E31" w:rsidRPr="0028529F">
        <w:rPr>
          <w:rFonts w:cs="Arial"/>
          <w:color w:val="000000"/>
          <w:sz w:val="16"/>
          <w:szCs w:val="16"/>
        </w:rPr>
        <w:t>Les détails de la police s’établissent comme suit</w:t>
      </w:r>
      <w:r w:rsidR="00BA6A38" w:rsidRPr="0028529F">
        <w:rPr>
          <w:rFonts w:cs="Arial"/>
          <w:color w:val="000000"/>
          <w:sz w:val="16"/>
          <w:szCs w:val="16"/>
        </w:rPr>
        <w:t> </w:t>
      </w:r>
      <w:r w:rsidR="00721E31" w:rsidRPr="0028529F">
        <w:rPr>
          <w:rFonts w:cs="Arial"/>
          <w:color w:val="000000"/>
          <w:sz w:val="16"/>
          <w:szCs w:val="16"/>
        </w:rPr>
        <w:t>:</w:t>
      </w:r>
      <w:bookmarkEnd w:id="1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417"/>
        <w:gridCol w:w="3261"/>
      </w:tblGrid>
      <w:tr w:rsidR="00BA6A38" w:rsidRPr="0028529F" w14:paraId="4BC547B3" w14:textId="77777777" w:rsidTr="001556EF">
        <w:tc>
          <w:tcPr>
            <w:tcW w:w="3686" w:type="dxa"/>
            <w:tcBorders>
              <w:bottom w:val="single" w:sz="4" w:space="0" w:color="auto"/>
            </w:tcBorders>
          </w:tcPr>
          <w:p w14:paraId="26819240" w14:textId="77777777" w:rsidR="00BA6A38" w:rsidRPr="0028529F" w:rsidRDefault="00BA6A38" w:rsidP="00BA6A38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53D47A90" w14:textId="77777777" w:rsidR="00BA6A38" w:rsidRPr="0028529F" w:rsidRDefault="00BA6A38" w:rsidP="00BA6A38">
            <w:pPr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96ED3EF" w14:textId="77777777" w:rsidR="00BA6A38" w:rsidRPr="0028529F" w:rsidRDefault="00BA6A38" w:rsidP="00BA6A38">
            <w:pPr>
              <w:rPr>
                <w:sz w:val="18"/>
              </w:rPr>
            </w:pPr>
          </w:p>
        </w:tc>
      </w:tr>
      <w:tr w:rsidR="00BA6A38" w:rsidRPr="0028529F" w14:paraId="68F77C7C" w14:textId="77777777" w:rsidTr="001556EF">
        <w:trPr>
          <w:trHeight w:val="395"/>
        </w:trPr>
        <w:tc>
          <w:tcPr>
            <w:tcW w:w="3686" w:type="dxa"/>
            <w:tcBorders>
              <w:top w:val="single" w:sz="4" w:space="0" w:color="auto"/>
            </w:tcBorders>
          </w:tcPr>
          <w:p w14:paraId="6A5C69A1" w14:textId="77777777" w:rsidR="00BA6A38" w:rsidRPr="0028529F" w:rsidRDefault="00BA6A38" w:rsidP="00BA6A38">
            <w:pPr>
              <w:rPr>
                <w:sz w:val="18"/>
              </w:rPr>
            </w:pPr>
            <w:r w:rsidRPr="0028529F">
              <w:rPr>
                <w:sz w:val="18"/>
              </w:rPr>
              <w:t>Assureur</w:t>
            </w:r>
          </w:p>
        </w:tc>
        <w:tc>
          <w:tcPr>
            <w:tcW w:w="1417" w:type="dxa"/>
          </w:tcPr>
          <w:p w14:paraId="764D29E4" w14:textId="77777777" w:rsidR="00BA6A38" w:rsidRPr="0028529F" w:rsidRDefault="00BA6A38" w:rsidP="00BA6A38">
            <w:pPr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94CF8F5" w14:textId="77777777" w:rsidR="00BA6A38" w:rsidRPr="0028529F" w:rsidRDefault="00BA6A38" w:rsidP="00BA6A38">
            <w:pPr>
              <w:rPr>
                <w:sz w:val="18"/>
              </w:rPr>
            </w:pPr>
            <w:r w:rsidRPr="0028529F">
              <w:rPr>
                <w:sz w:val="18"/>
              </w:rPr>
              <w:t>Numéro de la police</w:t>
            </w:r>
          </w:p>
        </w:tc>
      </w:tr>
      <w:tr w:rsidR="00BA6A38" w:rsidRPr="0028529F" w14:paraId="6A84E477" w14:textId="77777777" w:rsidTr="001556EF">
        <w:tc>
          <w:tcPr>
            <w:tcW w:w="3686" w:type="dxa"/>
            <w:tcBorders>
              <w:bottom w:val="single" w:sz="4" w:space="0" w:color="auto"/>
            </w:tcBorders>
          </w:tcPr>
          <w:p w14:paraId="796F84B3" w14:textId="77777777" w:rsidR="00BA6A38" w:rsidRPr="0028529F" w:rsidRDefault="00BA6A38" w:rsidP="00BA6A38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4642B732" w14:textId="77777777" w:rsidR="00BA6A38" w:rsidRPr="0028529F" w:rsidRDefault="00BA6A38" w:rsidP="00BA6A38">
            <w:pPr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87ACFDC" w14:textId="77777777" w:rsidR="00BA6A38" w:rsidRPr="0028529F" w:rsidRDefault="00BA6A38" w:rsidP="00BA6A38">
            <w:pPr>
              <w:rPr>
                <w:sz w:val="18"/>
              </w:rPr>
            </w:pPr>
          </w:p>
        </w:tc>
      </w:tr>
      <w:tr w:rsidR="00BA6A38" w:rsidRPr="0028529F" w14:paraId="34ED0EDC" w14:textId="77777777" w:rsidTr="001556EF">
        <w:tc>
          <w:tcPr>
            <w:tcW w:w="3686" w:type="dxa"/>
            <w:tcBorders>
              <w:top w:val="single" w:sz="4" w:space="0" w:color="auto"/>
            </w:tcBorders>
          </w:tcPr>
          <w:p w14:paraId="073D9641" w14:textId="77777777" w:rsidR="00BA6A38" w:rsidRPr="0028529F" w:rsidRDefault="00BA6A38" w:rsidP="00BA6A38">
            <w:pPr>
              <w:rPr>
                <w:sz w:val="18"/>
              </w:rPr>
            </w:pPr>
            <w:r w:rsidRPr="0028529F">
              <w:rPr>
                <w:sz w:val="18"/>
              </w:rPr>
              <w:t>Agent</w:t>
            </w:r>
          </w:p>
        </w:tc>
        <w:tc>
          <w:tcPr>
            <w:tcW w:w="1417" w:type="dxa"/>
          </w:tcPr>
          <w:p w14:paraId="60B9FA1A" w14:textId="77777777" w:rsidR="00BA6A38" w:rsidRPr="0028529F" w:rsidRDefault="00BA6A38" w:rsidP="00BA6A38">
            <w:pPr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9BCA404" w14:textId="77777777" w:rsidR="00BA6A38" w:rsidRPr="0028529F" w:rsidRDefault="001556EF" w:rsidP="00BA6A38">
            <w:pPr>
              <w:rPr>
                <w:sz w:val="18"/>
              </w:rPr>
            </w:pPr>
            <w:r w:rsidRPr="0028529F">
              <w:rPr>
                <w:sz w:val="18"/>
              </w:rPr>
              <w:t>Date d’expiration</w:t>
            </w:r>
          </w:p>
        </w:tc>
      </w:tr>
    </w:tbl>
    <w:p w14:paraId="055FECDC" w14:textId="77777777" w:rsidR="00BA6A38" w:rsidRPr="0028529F" w:rsidRDefault="00BA6A38" w:rsidP="00BA6A38">
      <w:pPr>
        <w:rPr>
          <w:sz w:val="18"/>
        </w:rPr>
      </w:pPr>
    </w:p>
    <w:p w14:paraId="2558C47C" w14:textId="77777777" w:rsidR="001556EF" w:rsidRPr="0028529F" w:rsidRDefault="001556EF" w:rsidP="001556EF">
      <w:pPr>
        <w:rPr>
          <w:sz w:val="18"/>
        </w:rPr>
      </w:pPr>
    </w:p>
    <w:p w14:paraId="59768703" w14:textId="77777777" w:rsidR="004D1396" w:rsidRPr="0028529F" w:rsidRDefault="004D1396">
      <w:pPr>
        <w:rPr>
          <w:rFonts w:cs="Arial"/>
          <w:b/>
          <w:szCs w:val="20"/>
          <w:u w:val="single"/>
        </w:rPr>
      </w:pPr>
    </w:p>
    <w:p w14:paraId="3326603F" w14:textId="77777777" w:rsidR="00390A62" w:rsidRPr="0028529F" w:rsidRDefault="00126F25">
      <w:pPr>
        <w:rPr>
          <w:rFonts w:cs="Arial"/>
          <w:sz w:val="18"/>
          <w:szCs w:val="18"/>
        </w:rPr>
      </w:pPr>
      <w:bookmarkStart w:id="18" w:name="lt_pId053"/>
      <w:r w:rsidRPr="0028529F">
        <w:rPr>
          <w:rFonts w:cs="Arial"/>
          <w:b/>
          <w:sz w:val="18"/>
          <w:szCs w:val="18"/>
          <w:u w:val="single"/>
        </w:rPr>
        <w:t>Décaissement du produit de l’hypothèque</w:t>
      </w:r>
      <w:r w:rsidR="00B62398" w:rsidRPr="0028529F">
        <w:rPr>
          <w:rFonts w:cs="Arial"/>
          <w:b/>
          <w:sz w:val="18"/>
          <w:szCs w:val="18"/>
          <w:u w:val="single"/>
        </w:rPr>
        <w:t>/</w:t>
      </w:r>
      <w:r w:rsidRPr="0028529F">
        <w:rPr>
          <w:rFonts w:cs="Arial"/>
          <w:b/>
          <w:sz w:val="18"/>
          <w:szCs w:val="18"/>
          <w:u w:val="single"/>
        </w:rPr>
        <w:t xml:space="preserve">du prêt </w:t>
      </w:r>
      <w:r w:rsidR="00B62398" w:rsidRPr="0028529F">
        <w:rPr>
          <w:rFonts w:cs="Arial"/>
          <w:b/>
          <w:sz w:val="18"/>
          <w:szCs w:val="18"/>
          <w:u w:val="single"/>
        </w:rPr>
        <w:t>(</w:t>
      </w:r>
      <w:r w:rsidRPr="0028529F">
        <w:rPr>
          <w:rFonts w:cs="Arial"/>
          <w:b/>
          <w:sz w:val="18"/>
          <w:szCs w:val="18"/>
          <w:u w:val="single"/>
        </w:rPr>
        <w:t>le cas échéant</w:t>
      </w:r>
      <w:r w:rsidR="00B62398" w:rsidRPr="0028529F">
        <w:rPr>
          <w:rFonts w:cs="Arial"/>
          <w:b/>
          <w:sz w:val="18"/>
          <w:szCs w:val="18"/>
          <w:u w:val="single"/>
        </w:rPr>
        <w:t>)</w:t>
      </w:r>
      <w:bookmarkEnd w:id="18"/>
    </w:p>
    <w:p w14:paraId="624728C7" w14:textId="77777777" w:rsidR="00390A62" w:rsidRPr="0028529F" w:rsidRDefault="00126F25" w:rsidP="00BB4424">
      <w:pPr>
        <w:rPr>
          <w:rFonts w:cs="Arial"/>
          <w:sz w:val="16"/>
          <w:szCs w:val="16"/>
        </w:rPr>
      </w:pPr>
      <w:bookmarkStart w:id="19" w:name="lt_pId054"/>
      <w:r w:rsidRPr="0028529F">
        <w:rPr>
          <w:rFonts w:cs="Arial"/>
          <w:sz w:val="16"/>
          <w:szCs w:val="16"/>
        </w:rPr>
        <w:t xml:space="preserve">Nous avons décaissé le produit de l’hypothèque/du prêt afin </w:t>
      </w:r>
      <w:r w:rsidR="002E7440" w:rsidRPr="0028529F">
        <w:rPr>
          <w:rFonts w:cs="Arial"/>
          <w:sz w:val="16"/>
          <w:szCs w:val="16"/>
        </w:rPr>
        <w:t xml:space="preserve">d’effectuer le remboursement intégral </w:t>
      </w:r>
      <w:r w:rsidR="008302A6" w:rsidRPr="0028529F">
        <w:rPr>
          <w:rFonts w:cs="Arial"/>
          <w:sz w:val="16"/>
          <w:szCs w:val="16"/>
        </w:rPr>
        <w:t xml:space="preserve">et la libération, ou </w:t>
      </w:r>
      <w:r w:rsidR="00142739" w:rsidRPr="0028529F">
        <w:rPr>
          <w:rFonts w:cs="Arial"/>
          <w:sz w:val="16"/>
          <w:szCs w:val="16"/>
        </w:rPr>
        <w:t>encore la quittance, la</w:t>
      </w:r>
      <w:r w:rsidR="008302A6" w:rsidRPr="0028529F">
        <w:rPr>
          <w:rFonts w:cs="Arial"/>
          <w:sz w:val="16"/>
          <w:szCs w:val="16"/>
        </w:rPr>
        <w:t xml:space="preserve"> mainlevée </w:t>
      </w:r>
      <w:r w:rsidR="002E7440" w:rsidRPr="0028529F">
        <w:rPr>
          <w:rFonts w:cs="Arial"/>
          <w:sz w:val="16"/>
          <w:szCs w:val="16"/>
        </w:rPr>
        <w:t>ou un paiement partiel, de la dette décrite dans l’engagement d’hypothèque/de financement</w:t>
      </w:r>
      <w:r w:rsidR="00B62398" w:rsidRPr="0028529F">
        <w:rPr>
          <w:rFonts w:cs="Arial"/>
          <w:sz w:val="16"/>
          <w:szCs w:val="16"/>
        </w:rPr>
        <w:t>.</w:t>
      </w:r>
      <w:bookmarkEnd w:id="19"/>
    </w:p>
    <w:p w14:paraId="5EF4369A" w14:textId="77777777" w:rsidR="004D1396" w:rsidRPr="0028529F" w:rsidRDefault="004D1396">
      <w:pPr>
        <w:rPr>
          <w:rFonts w:cs="Arial"/>
          <w:sz w:val="18"/>
          <w:szCs w:val="18"/>
        </w:rPr>
      </w:pPr>
    </w:p>
    <w:p w14:paraId="59DFA9C1" w14:textId="77777777" w:rsidR="00390A62" w:rsidRPr="0028529F" w:rsidRDefault="00126F25">
      <w:pPr>
        <w:rPr>
          <w:rFonts w:cs="Arial"/>
          <w:sz w:val="18"/>
          <w:szCs w:val="18"/>
        </w:rPr>
      </w:pPr>
      <w:r w:rsidRPr="0028529F">
        <w:rPr>
          <w:rFonts w:cs="Arial"/>
          <w:b/>
          <w:sz w:val="18"/>
          <w:szCs w:val="18"/>
          <w:u w:val="single"/>
        </w:rPr>
        <w:t>Pièces jointes</w:t>
      </w:r>
    </w:p>
    <w:p w14:paraId="74803BF5" w14:textId="77777777" w:rsidR="00390A62" w:rsidRPr="0028529F" w:rsidRDefault="00126F25" w:rsidP="00390A62">
      <w:pPr>
        <w:pStyle w:val="ListParagraph"/>
        <w:numPr>
          <w:ilvl w:val="0"/>
          <w:numId w:val="1"/>
        </w:numPr>
        <w:rPr>
          <w:rFonts w:cs="Arial"/>
          <w:sz w:val="16"/>
          <w:szCs w:val="16"/>
        </w:rPr>
      </w:pPr>
      <w:bookmarkStart w:id="20" w:name="lt_pId056"/>
      <w:r w:rsidRPr="0028529F">
        <w:rPr>
          <w:rFonts w:cs="Arial"/>
          <w:sz w:val="16"/>
          <w:szCs w:val="16"/>
        </w:rPr>
        <w:t>Un exemplaire de la version publiée de l’hypothèque et(ou) du certificat de titre</w:t>
      </w:r>
      <w:bookmarkEnd w:id="20"/>
    </w:p>
    <w:p w14:paraId="768926F4" w14:textId="77777777" w:rsidR="00390A62" w:rsidRPr="0028529F" w:rsidRDefault="00126F25" w:rsidP="00390A62">
      <w:pPr>
        <w:pStyle w:val="ListParagraph"/>
        <w:numPr>
          <w:ilvl w:val="0"/>
          <w:numId w:val="1"/>
        </w:numPr>
        <w:rPr>
          <w:rFonts w:cs="Arial"/>
          <w:sz w:val="16"/>
          <w:szCs w:val="16"/>
        </w:rPr>
      </w:pPr>
      <w:bookmarkStart w:id="21" w:name="lt_pId057"/>
      <w:r w:rsidRPr="0028529F">
        <w:rPr>
          <w:rFonts w:cs="Arial"/>
          <w:sz w:val="16"/>
          <w:szCs w:val="16"/>
        </w:rPr>
        <w:t xml:space="preserve">Un exemplaire de la version publiée de la </w:t>
      </w:r>
      <w:r w:rsidR="008302A6" w:rsidRPr="0028529F">
        <w:rPr>
          <w:rFonts w:cs="Arial"/>
          <w:sz w:val="16"/>
          <w:szCs w:val="16"/>
        </w:rPr>
        <w:t>c</w:t>
      </w:r>
      <w:r w:rsidRPr="0028529F">
        <w:rPr>
          <w:rFonts w:cs="Arial"/>
          <w:sz w:val="16"/>
          <w:szCs w:val="16"/>
        </w:rPr>
        <w:t>ession de</w:t>
      </w:r>
      <w:r w:rsidR="00486650" w:rsidRPr="0028529F">
        <w:rPr>
          <w:rFonts w:cs="Arial"/>
          <w:sz w:val="16"/>
          <w:szCs w:val="16"/>
        </w:rPr>
        <w:t>s</w:t>
      </w:r>
      <w:r w:rsidRPr="0028529F">
        <w:rPr>
          <w:rFonts w:cs="Arial"/>
          <w:sz w:val="16"/>
          <w:szCs w:val="16"/>
        </w:rPr>
        <w:t xml:space="preserve"> loyers (le cas échéant)</w:t>
      </w:r>
      <w:bookmarkEnd w:id="21"/>
    </w:p>
    <w:p w14:paraId="06A84FB6" w14:textId="77777777" w:rsidR="00D40F3C" w:rsidRPr="0028529F" w:rsidRDefault="00126F25" w:rsidP="00390A62">
      <w:pPr>
        <w:pStyle w:val="ListParagraph"/>
        <w:numPr>
          <w:ilvl w:val="0"/>
          <w:numId w:val="1"/>
        </w:numPr>
        <w:rPr>
          <w:rFonts w:cs="Arial"/>
          <w:sz w:val="16"/>
          <w:szCs w:val="16"/>
        </w:rPr>
      </w:pPr>
      <w:bookmarkStart w:id="22" w:name="lt_pId058"/>
      <w:r w:rsidRPr="0028529F">
        <w:rPr>
          <w:rFonts w:cs="Arial"/>
          <w:sz w:val="16"/>
          <w:szCs w:val="16"/>
        </w:rPr>
        <w:t>Une c</w:t>
      </w:r>
      <w:r w:rsidR="00B62398" w:rsidRPr="0028529F">
        <w:rPr>
          <w:rFonts w:cs="Arial"/>
          <w:sz w:val="16"/>
          <w:szCs w:val="16"/>
        </w:rPr>
        <w:t xml:space="preserve">onfirmation </w:t>
      </w:r>
      <w:r w:rsidRPr="0028529F">
        <w:rPr>
          <w:rFonts w:cs="Arial"/>
          <w:sz w:val="16"/>
          <w:szCs w:val="16"/>
        </w:rPr>
        <w:t>du cautionnement</w:t>
      </w:r>
      <w:r w:rsidR="00B62398" w:rsidRPr="0028529F">
        <w:rPr>
          <w:rFonts w:cs="Arial"/>
          <w:sz w:val="16"/>
          <w:szCs w:val="16"/>
        </w:rPr>
        <w:t xml:space="preserve"> (</w:t>
      </w:r>
      <w:r w:rsidRPr="0028529F">
        <w:rPr>
          <w:rFonts w:cs="Arial"/>
          <w:sz w:val="16"/>
          <w:szCs w:val="16"/>
        </w:rPr>
        <w:t>le cas échéant</w:t>
      </w:r>
      <w:r w:rsidR="00B62398" w:rsidRPr="0028529F">
        <w:rPr>
          <w:rFonts w:cs="Arial"/>
          <w:sz w:val="16"/>
          <w:szCs w:val="16"/>
        </w:rPr>
        <w:t>)</w:t>
      </w:r>
      <w:bookmarkEnd w:id="22"/>
    </w:p>
    <w:p w14:paraId="1D551BB6" w14:textId="77777777" w:rsidR="004D1396" w:rsidRPr="0028529F" w:rsidRDefault="004D1396" w:rsidP="001556EF"/>
    <w:p w14:paraId="6514E789" w14:textId="77777777" w:rsidR="00806B58" w:rsidRPr="0028529F" w:rsidRDefault="00126F25" w:rsidP="00BB4424">
      <w:pPr>
        <w:jc w:val="both"/>
        <w:rPr>
          <w:rFonts w:cs="Arial"/>
          <w:sz w:val="18"/>
          <w:szCs w:val="18"/>
        </w:rPr>
      </w:pPr>
      <w:bookmarkStart w:id="23" w:name="lt_pId062"/>
      <w:r w:rsidRPr="0028529F">
        <w:rPr>
          <w:rFonts w:cs="Arial"/>
          <w:sz w:val="18"/>
          <w:szCs w:val="18"/>
        </w:rPr>
        <w:t>CMLS Financial Ltd, Société de fiducie Computershare du Canada et leurs successeurs et ayants cause respectifs peuvent se fier à l’</w:t>
      </w:r>
      <w:r w:rsidR="008302A6" w:rsidRPr="0028529F">
        <w:rPr>
          <w:rFonts w:cs="Arial"/>
          <w:sz w:val="18"/>
          <w:szCs w:val="18"/>
        </w:rPr>
        <w:t>avis</w:t>
      </w:r>
      <w:r w:rsidRPr="0028529F">
        <w:rPr>
          <w:rFonts w:cs="Arial"/>
          <w:sz w:val="18"/>
          <w:szCs w:val="18"/>
        </w:rPr>
        <w:t xml:space="preserve"> donné aux présentes.</w:t>
      </w:r>
    </w:p>
    <w:bookmarkEnd w:id="23"/>
    <w:p w14:paraId="6E036B7A" w14:textId="77777777" w:rsidR="004D1396" w:rsidRPr="0028529F" w:rsidRDefault="004D1396" w:rsidP="00A36A7D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534"/>
      </w:tblGrid>
      <w:tr w:rsidR="005A2560" w:rsidRPr="0028529F" w14:paraId="53826DED" w14:textId="77777777" w:rsidTr="005A2560">
        <w:tc>
          <w:tcPr>
            <w:tcW w:w="4536" w:type="dxa"/>
            <w:tcBorders>
              <w:bottom w:val="single" w:sz="4" w:space="0" w:color="auto"/>
            </w:tcBorders>
          </w:tcPr>
          <w:p w14:paraId="143F1911" w14:textId="77777777" w:rsidR="005A2560" w:rsidRPr="0028529F" w:rsidRDefault="005A2560" w:rsidP="00A36A7D">
            <w:pPr>
              <w:rPr>
                <w:rFonts w:cs="Arial"/>
                <w:sz w:val="18"/>
                <w:szCs w:val="18"/>
              </w:rPr>
            </w:pPr>
            <w:r w:rsidRPr="0028529F">
              <w:rPr>
                <w:rFonts w:cs="Arial"/>
                <w:sz w:val="18"/>
                <w:szCs w:val="18"/>
              </w:rPr>
              <w:t>Date :</w:t>
            </w:r>
          </w:p>
        </w:tc>
        <w:tc>
          <w:tcPr>
            <w:tcW w:w="5534" w:type="dxa"/>
            <w:tcBorders>
              <w:bottom w:val="single" w:sz="4" w:space="0" w:color="auto"/>
            </w:tcBorders>
          </w:tcPr>
          <w:p w14:paraId="53B14A76" w14:textId="77777777" w:rsidR="005A2560" w:rsidRPr="0028529F" w:rsidRDefault="005A2560" w:rsidP="00A36A7D">
            <w:pPr>
              <w:rPr>
                <w:rFonts w:cs="Arial"/>
                <w:sz w:val="18"/>
                <w:szCs w:val="18"/>
              </w:rPr>
            </w:pPr>
            <w:r w:rsidRPr="0028529F">
              <w:rPr>
                <w:rFonts w:cs="Arial"/>
                <w:sz w:val="18"/>
                <w:szCs w:val="18"/>
              </w:rPr>
              <w:t>Signature du conseiller juridique :</w:t>
            </w:r>
          </w:p>
        </w:tc>
      </w:tr>
      <w:tr w:rsidR="005A2560" w:rsidRPr="0028529F" w14:paraId="581731DA" w14:textId="77777777" w:rsidTr="005A2560">
        <w:trPr>
          <w:trHeight w:val="408"/>
        </w:trPr>
        <w:tc>
          <w:tcPr>
            <w:tcW w:w="4536" w:type="dxa"/>
            <w:tcBorders>
              <w:top w:val="single" w:sz="4" w:space="0" w:color="auto"/>
            </w:tcBorders>
          </w:tcPr>
          <w:p w14:paraId="4DC00DDD" w14:textId="77777777" w:rsidR="005A2560" w:rsidRPr="0028529F" w:rsidRDefault="005A2560" w:rsidP="00A36A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34" w:type="dxa"/>
            <w:tcBorders>
              <w:top w:val="single" w:sz="4" w:space="0" w:color="auto"/>
            </w:tcBorders>
          </w:tcPr>
          <w:p w14:paraId="5BE0BF49" w14:textId="77777777" w:rsidR="005A2560" w:rsidRPr="0028529F" w:rsidRDefault="005A2560" w:rsidP="00A36A7D">
            <w:pPr>
              <w:rPr>
                <w:rFonts w:cs="Arial"/>
                <w:sz w:val="18"/>
                <w:szCs w:val="18"/>
              </w:rPr>
            </w:pPr>
          </w:p>
        </w:tc>
      </w:tr>
      <w:tr w:rsidR="005A2560" w14:paraId="22C7CA91" w14:textId="77777777" w:rsidTr="005A2560">
        <w:tc>
          <w:tcPr>
            <w:tcW w:w="4536" w:type="dxa"/>
            <w:tcBorders>
              <w:bottom w:val="single" w:sz="4" w:space="0" w:color="auto"/>
            </w:tcBorders>
          </w:tcPr>
          <w:p w14:paraId="0CE06C56" w14:textId="77777777" w:rsidR="005A2560" w:rsidRPr="0028529F" w:rsidRDefault="005A2560" w:rsidP="00A36A7D">
            <w:pPr>
              <w:rPr>
                <w:rFonts w:cs="Arial"/>
                <w:sz w:val="18"/>
                <w:szCs w:val="18"/>
              </w:rPr>
            </w:pPr>
            <w:r w:rsidRPr="0028529F">
              <w:rPr>
                <w:rFonts w:cs="Arial"/>
                <w:sz w:val="18"/>
                <w:szCs w:val="18"/>
              </w:rPr>
              <w:t>Nom de l’entreprise :</w:t>
            </w:r>
          </w:p>
        </w:tc>
        <w:tc>
          <w:tcPr>
            <w:tcW w:w="5534" w:type="dxa"/>
            <w:tcBorders>
              <w:bottom w:val="single" w:sz="4" w:space="0" w:color="auto"/>
            </w:tcBorders>
          </w:tcPr>
          <w:p w14:paraId="18A8E78D" w14:textId="77777777" w:rsidR="005A2560" w:rsidRDefault="005A2560" w:rsidP="00A36A7D">
            <w:pPr>
              <w:rPr>
                <w:rFonts w:cs="Arial"/>
                <w:sz w:val="18"/>
                <w:szCs w:val="18"/>
              </w:rPr>
            </w:pPr>
            <w:r w:rsidRPr="0028529F">
              <w:rPr>
                <w:rFonts w:cs="Arial"/>
                <w:sz w:val="18"/>
                <w:szCs w:val="18"/>
              </w:rPr>
              <w:t>Nom du conseiller juridique :</w:t>
            </w:r>
          </w:p>
        </w:tc>
      </w:tr>
      <w:tr w:rsidR="005A2560" w14:paraId="549A3F7F" w14:textId="77777777" w:rsidTr="005A2560">
        <w:tc>
          <w:tcPr>
            <w:tcW w:w="4536" w:type="dxa"/>
            <w:tcBorders>
              <w:top w:val="single" w:sz="4" w:space="0" w:color="auto"/>
            </w:tcBorders>
          </w:tcPr>
          <w:p w14:paraId="65B2D4F2" w14:textId="77777777" w:rsidR="005A2560" w:rsidRDefault="005A2560" w:rsidP="00A36A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34" w:type="dxa"/>
            <w:tcBorders>
              <w:top w:val="single" w:sz="4" w:space="0" w:color="auto"/>
            </w:tcBorders>
          </w:tcPr>
          <w:p w14:paraId="18A03191" w14:textId="77777777" w:rsidR="005A2560" w:rsidRDefault="005A2560" w:rsidP="00A36A7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C82D157" w14:textId="77777777" w:rsidR="005A2560" w:rsidRDefault="005A2560" w:rsidP="00A36A7D">
      <w:pPr>
        <w:rPr>
          <w:rFonts w:cs="Arial"/>
          <w:sz w:val="18"/>
          <w:szCs w:val="18"/>
        </w:rPr>
      </w:pPr>
    </w:p>
    <w:sectPr w:rsidR="005A2560" w:rsidSect="00127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D439" w14:textId="77777777" w:rsidR="00194CA7" w:rsidRDefault="00126F25">
      <w:r>
        <w:separator/>
      </w:r>
    </w:p>
  </w:endnote>
  <w:endnote w:type="continuationSeparator" w:id="0">
    <w:p w14:paraId="0C29DF54" w14:textId="77777777" w:rsidR="00194CA7" w:rsidRDefault="0012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2619" w14:textId="77777777" w:rsidR="00486650" w:rsidRDefault="00486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1B57" w14:textId="77777777" w:rsidR="009606A2" w:rsidRDefault="00CF1F9F" w:rsidP="00860AC3">
    <w:pPr>
      <w:pStyle w:val="Footer"/>
      <w:rPr>
        <w:sz w:val="16"/>
        <w:szCs w:val="16"/>
      </w:rPr>
    </w:pPr>
    <w:sdt>
      <w:sdtPr>
        <w:rPr>
          <w:sz w:val="16"/>
          <w:szCs w:val="16"/>
        </w:rPr>
        <w:id w:val="200485065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bookmarkStart w:id="24" w:name="lt_pId000"/>
            <w:r w:rsidR="00F21690" w:rsidRPr="00F21690">
              <w:rPr>
                <w:sz w:val="16"/>
                <w:szCs w:val="16"/>
              </w:rPr>
              <w:t xml:space="preserve">Rapport </w:t>
            </w:r>
            <w:r w:rsidR="009606A2">
              <w:rPr>
                <w:sz w:val="16"/>
                <w:szCs w:val="16"/>
              </w:rPr>
              <w:t xml:space="preserve">final </w:t>
            </w:r>
            <w:r w:rsidR="00B62398" w:rsidRPr="00F21690">
              <w:rPr>
                <w:sz w:val="16"/>
                <w:szCs w:val="16"/>
              </w:rPr>
              <w:t>(12/17)</w:t>
            </w:r>
            <w:bookmarkEnd w:id="24"/>
            <w:r w:rsidR="00B62398" w:rsidRPr="00F21690">
              <w:rPr>
                <w:sz w:val="16"/>
                <w:szCs w:val="16"/>
              </w:rPr>
              <w:tab/>
            </w:r>
            <w:r w:rsidR="00B62398" w:rsidRPr="00F21690">
              <w:rPr>
                <w:sz w:val="16"/>
                <w:szCs w:val="16"/>
              </w:rPr>
              <w:tab/>
            </w:r>
            <w:bookmarkStart w:id="25" w:name="lt_pId001"/>
            <w:r w:rsidR="00B62398" w:rsidRPr="00F21690">
              <w:rPr>
                <w:sz w:val="16"/>
                <w:szCs w:val="16"/>
              </w:rPr>
              <w:t>Page</w:t>
            </w:r>
            <w:bookmarkEnd w:id="25"/>
            <w:r w:rsidR="00B62398" w:rsidRPr="00F21690">
              <w:rPr>
                <w:sz w:val="16"/>
                <w:szCs w:val="16"/>
              </w:rPr>
              <w:t xml:space="preserve"> </w:t>
            </w:r>
            <w:r w:rsidR="00B62398" w:rsidRPr="00F21690">
              <w:rPr>
                <w:b/>
                <w:bCs/>
                <w:sz w:val="16"/>
                <w:szCs w:val="16"/>
              </w:rPr>
              <w:fldChar w:fldCharType="begin"/>
            </w:r>
            <w:r w:rsidR="00B62398" w:rsidRPr="00F21690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B62398" w:rsidRPr="00F21690">
              <w:rPr>
                <w:b/>
                <w:bCs/>
                <w:sz w:val="16"/>
                <w:szCs w:val="16"/>
              </w:rPr>
              <w:fldChar w:fldCharType="separate"/>
            </w:r>
            <w:r w:rsidR="0028529F">
              <w:rPr>
                <w:b/>
                <w:bCs/>
                <w:noProof/>
                <w:sz w:val="16"/>
                <w:szCs w:val="16"/>
              </w:rPr>
              <w:t>1</w:t>
            </w:r>
            <w:r w:rsidR="00B62398" w:rsidRPr="00F21690">
              <w:rPr>
                <w:b/>
                <w:bCs/>
                <w:sz w:val="16"/>
                <w:szCs w:val="16"/>
              </w:rPr>
              <w:fldChar w:fldCharType="end"/>
            </w:r>
            <w:r w:rsidR="00F21690" w:rsidRPr="00F21690">
              <w:rPr>
                <w:sz w:val="16"/>
                <w:szCs w:val="16"/>
              </w:rPr>
              <w:t xml:space="preserve"> de </w:t>
            </w:r>
            <w:r w:rsidR="00B62398" w:rsidRPr="00F21690">
              <w:rPr>
                <w:b/>
                <w:bCs/>
                <w:sz w:val="16"/>
                <w:szCs w:val="16"/>
              </w:rPr>
              <w:fldChar w:fldCharType="begin"/>
            </w:r>
            <w:r w:rsidR="00B62398" w:rsidRPr="00F21690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B62398" w:rsidRPr="00F21690">
              <w:rPr>
                <w:b/>
                <w:bCs/>
                <w:sz w:val="16"/>
                <w:szCs w:val="16"/>
              </w:rPr>
              <w:fldChar w:fldCharType="separate"/>
            </w:r>
            <w:r w:rsidR="0028529F">
              <w:rPr>
                <w:b/>
                <w:bCs/>
                <w:noProof/>
                <w:sz w:val="16"/>
                <w:szCs w:val="16"/>
              </w:rPr>
              <w:t>1</w:t>
            </w:r>
            <w:r w:rsidR="00B62398" w:rsidRPr="00F21690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E09AB2C" w14:textId="77777777" w:rsidR="009606A2" w:rsidRDefault="009606A2"/>
  <w:p w14:paraId="53F8BDA1" w14:textId="77777777" w:rsidR="009606A2" w:rsidRDefault="00CF1F9F">
    <w:r>
      <w:rPr>
        <w:noProof/>
      </w:rPr>
      <w:pict w14:anchorId="75E4399C">
        <v:shapetype id="_x0000_t202" coordsize="21600,21600" o:spt="202" path="m,l,21600r21600,l21600,xe">
          <v:stroke joinstyle="miter"/>
          <v:path gradientshapeok="t" o:connecttype="rect"/>
        </v:shapetype>
        <v:shape id="zzmpTrailer_1078_19" o:spid="_x0000_s6145" type="#_x0000_t202" style="position:absolute;margin-left:0;margin-top:0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3u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" filled="f" stroked="f">
          <v:textbox inset="0,0,0,0">
            <w:txbxContent>
              <w:p w14:paraId="729D75EC" w14:textId="77777777" w:rsidR="009606A2" w:rsidRDefault="009606A2">
                <w:pPr>
                  <w:pStyle w:val="MacPacTrailer"/>
                </w:pPr>
                <w:r>
                  <w:t>MTL_LAW\ 3082095\1</w:t>
                </w:r>
              </w:p>
              <w:p w14:paraId="1DC1D5DF" w14:textId="77777777" w:rsidR="009606A2" w:rsidRDefault="009606A2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D6D2" w14:textId="77777777" w:rsidR="009606A2" w:rsidRDefault="00CF1F9F">
    <w:r>
      <w:rPr>
        <w:noProof/>
      </w:rPr>
      <w:pict w14:anchorId="4F8313DA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6146" type="#_x0000_t202" style="position:absolute;margin-left:0;margin-top:0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" filled="f" stroked="f">
          <v:textbox inset="0,0,0,0">
            <w:txbxContent>
              <w:p w14:paraId="3A717A48" w14:textId="77777777" w:rsidR="009606A2" w:rsidRDefault="009606A2">
                <w:pPr>
                  <w:pStyle w:val="MacPacTrailer"/>
                </w:pPr>
                <w:r>
                  <w:t>MTL_LAW\ 3082095\1</w:t>
                </w:r>
              </w:p>
              <w:p w14:paraId="2E6D0189" w14:textId="77777777" w:rsidR="009606A2" w:rsidRDefault="009606A2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C728" w14:textId="77777777" w:rsidR="00194CA7" w:rsidRDefault="00126F25">
      <w:r>
        <w:separator/>
      </w:r>
    </w:p>
  </w:footnote>
  <w:footnote w:type="continuationSeparator" w:id="0">
    <w:p w14:paraId="60DC15F0" w14:textId="77777777" w:rsidR="00194CA7" w:rsidRDefault="0012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23C5" w14:textId="77777777" w:rsidR="00486650" w:rsidRDefault="004866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1371" w14:textId="77777777" w:rsidR="006F0DE3" w:rsidRDefault="00126F25">
    <w:pPr>
      <w:pStyle w:val="Header"/>
    </w:pPr>
    <w:r>
      <w:rPr>
        <w:noProof/>
        <w:lang w:eastAsia="fr-CA"/>
      </w:rPr>
      <w:drawing>
        <wp:inline distT="0" distB="0" distL="0" distR="0" wp14:anchorId="783ABBC1" wp14:editId="0041C30B">
          <wp:extent cx="1195977" cy="365760"/>
          <wp:effectExtent l="0" t="0" r="4445" b="0"/>
          <wp:docPr id="1" name="Picture 1" descr="C:\Users\sgallo\Desktop\CML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340113" name="Picture 1" descr="C:\Users\sgallo\Desktop\CML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977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08075" w14:textId="77777777" w:rsidR="006F0DE3" w:rsidRDefault="006F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4408" w14:textId="77777777" w:rsidR="00486650" w:rsidRDefault="00486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0824E9A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66DC7F3A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5C23710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" w15:restartNumberingAfterBreak="0">
    <w:nsid w:val="063015F6"/>
    <w:multiLevelType w:val="multilevel"/>
    <w:tmpl w:val="37F4E4F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lowerLetter"/>
      <w:pStyle w:val="List2"/>
      <w:lvlText w:val="%2)"/>
      <w:lvlJc w:val="left"/>
      <w:pPr>
        <w:tabs>
          <w:tab w:val="num" w:pos="1008"/>
        </w:tabs>
        <w:ind w:left="1008" w:hanging="576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tabs>
          <w:tab w:val="num" w:pos="1584"/>
        </w:tabs>
        <w:ind w:left="1584" w:hanging="576"/>
      </w:pPr>
      <w:rPr>
        <w:rFonts w:hint="default"/>
        <w:u w:val="none"/>
      </w:rPr>
    </w:lvl>
    <w:lvl w:ilvl="3">
      <w:start w:val="1"/>
      <w:numFmt w:val="upperLetter"/>
      <w:lvlText w:val="(%4)"/>
      <w:lvlJc w:val="left"/>
      <w:pPr>
        <w:tabs>
          <w:tab w:val="num" w:pos="2016"/>
        </w:tabs>
        <w:ind w:left="2016" w:hanging="432"/>
      </w:pPr>
      <w:rPr>
        <w:rFonts w:hint="default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  <w:u w:val="none"/>
      </w:rPr>
    </w:lvl>
  </w:abstractNum>
  <w:abstractNum w:abstractNumId="4" w15:restartNumberingAfterBreak="0">
    <w:nsid w:val="122419FD"/>
    <w:multiLevelType w:val="multilevel"/>
    <w:tmpl w:val="A524DDC6"/>
    <w:lvl w:ilvl="0">
      <w:start w:val="1"/>
      <w:numFmt w:val="none"/>
      <w:pStyle w:val="Prambulen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Gras" w:hAnsi="Arial Gras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121E57"/>
    <w:multiLevelType w:val="hybridMultilevel"/>
    <w:tmpl w:val="31AC08F6"/>
    <w:lvl w:ilvl="0" w:tplc="D506F71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6F41"/>
    <w:multiLevelType w:val="multilevel"/>
    <w:tmpl w:val="345859C6"/>
    <w:lvl w:ilvl="0">
      <w:start w:val="1"/>
      <w:numFmt w:val="none"/>
      <w:pStyle w:val="CdeTn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deTn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CdeTn3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CdeTn4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1405E6D"/>
    <w:multiLevelType w:val="multilevel"/>
    <w:tmpl w:val="31341C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00"/>
        </w:tabs>
        <w:ind w:left="1440" w:hanging="1440"/>
      </w:pPr>
      <w:rPr>
        <w:rFonts w:hint="default"/>
      </w:rPr>
    </w:lvl>
  </w:abstractNum>
  <w:abstractNum w:abstractNumId="8" w15:restartNumberingAfterBreak="0">
    <w:nsid w:val="50E22F41"/>
    <w:multiLevelType w:val="multilevel"/>
    <w:tmpl w:val="2B6C5A40"/>
    <w:lvl w:ilvl="0">
      <w:start w:val="1"/>
      <w:numFmt w:val="none"/>
      <w:pStyle w:val="TableauNoten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auNoten2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TableauNoten3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89C117D"/>
    <w:multiLevelType w:val="hybridMultilevel"/>
    <w:tmpl w:val="3FACFCEA"/>
    <w:lvl w:ilvl="0" w:tplc="D262A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7EE990" w:tentative="1">
      <w:start w:val="1"/>
      <w:numFmt w:val="lowerLetter"/>
      <w:lvlText w:val="%2."/>
      <w:lvlJc w:val="left"/>
      <w:pPr>
        <w:ind w:left="1440" w:hanging="360"/>
      </w:pPr>
    </w:lvl>
    <w:lvl w:ilvl="2" w:tplc="DA28DD60" w:tentative="1">
      <w:start w:val="1"/>
      <w:numFmt w:val="lowerRoman"/>
      <w:lvlText w:val="%3."/>
      <w:lvlJc w:val="right"/>
      <w:pPr>
        <w:ind w:left="2160" w:hanging="180"/>
      </w:pPr>
    </w:lvl>
    <w:lvl w:ilvl="3" w:tplc="61EE5D62" w:tentative="1">
      <w:start w:val="1"/>
      <w:numFmt w:val="decimal"/>
      <w:lvlText w:val="%4."/>
      <w:lvlJc w:val="left"/>
      <w:pPr>
        <w:ind w:left="2880" w:hanging="360"/>
      </w:pPr>
    </w:lvl>
    <w:lvl w:ilvl="4" w:tplc="EE14FA7C" w:tentative="1">
      <w:start w:val="1"/>
      <w:numFmt w:val="lowerLetter"/>
      <w:lvlText w:val="%5."/>
      <w:lvlJc w:val="left"/>
      <w:pPr>
        <w:ind w:left="3600" w:hanging="360"/>
      </w:pPr>
    </w:lvl>
    <w:lvl w:ilvl="5" w:tplc="1E563CE6" w:tentative="1">
      <w:start w:val="1"/>
      <w:numFmt w:val="lowerRoman"/>
      <w:lvlText w:val="%6."/>
      <w:lvlJc w:val="right"/>
      <w:pPr>
        <w:ind w:left="4320" w:hanging="180"/>
      </w:pPr>
    </w:lvl>
    <w:lvl w:ilvl="6" w:tplc="C038B34E" w:tentative="1">
      <w:start w:val="1"/>
      <w:numFmt w:val="decimal"/>
      <w:lvlText w:val="%7."/>
      <w:lvlJc w:val="left"/>
      <w:pPr>
        <w:ind w:left="5040" w:hanging="360"/>
      </w:pPr>
    </w:lvl>
    <w:lvl w:ilvl="7" w:tplc="511ACD98" w:tentative="1">
      <w:start w:val="1"/>
      <w:numFmt w:val="lowerLetter"/>
      <w:lvlText w:val="%8."/>
      <w:lvlJc w:val="left"/>
      <w:pPr>
        <w:ind w:left="5760" w:hanging="360"/>
      </w:pPr>
    </w:lvl>
    <w:lvl w:ilvl="8" w:tplc="CF7C4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D6C3B"/>
    <w:multiLevelType w:val="hybridMultilevel"/>
    <w:tmpl w:val="9FFAC98C"/>
    <w:lvl w:ilvl="0" w:tplc="DB086D9E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3177005">
    <w:abstractNumId w:val="9"/>
  </w:num>
  <w:num w:numId="2" w16cid:durableId="1827936394">
    <w:abstractNumId w:val="7"/>
  </w:num>
  <w:num w:numId="3" w16cid:durableId="859390515">
    <w:abstractNumId w:val="5"/>
  </w:num>
  <w:num w:numId="4" w16cid:durableId="1603494039">
    <w:abstractNumId w:val="10"/>
  </w:num>
  <w:num w:numId="5" w16cid:durableId="1945838163">
    <w:abstractNumId w:val="3"/>
  </w:num>
  <w:num w:numId="6" w16cid:durableId="540483292">
    <w:abstractNumId w:val="2"/>
  </w:num>
  <w:num w:numId="7" w16cid:durableId="1121650535">
    <w:abstractNumId w:val="1"/>
  </w:num>
  <w:num w:numId="8" w16cid:durableId="26027036">
    <w:abstractNumId w:val="0"/>
  </w:num>
  <w:num w:numId="9" w16cid:durableId="544291912">
    <w:abstractNumId w:val="6"/>
  </w:num>
  <w:num w:numId="10" w16cid:durableId="986663692">
    <w:abstractNumId w:val="8"/>
  </w:num>
  <w:num w:numId="11" w16cid:durableId="113289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192A78A-2218-4469-958C-BB3469C2349C}"/>
    <w:docVar w:name="dgnword-eventsink" w:val="1026560136"/>
    <w:docVar w:name="ForteTempFile" w:val="C:\Users\Natalie\AppData\Local\Temp\b8766971-eaf4-425b-8ee3-3cf60df77e58.docx"/>
    <w:docVar w:name="zzmp10LastTrailerInserted" w:val="^`~#mp!@⌌@G#;┚┫7;7~ŚmH⌑ƘG⌓KæVpl5%àYÙ«W⌋§º!⌚À․Æ⌡¨eÁ¯ûLƅ@°møè¨'⌛⌑PýÏê‡bj«é⌜+ïÜ_Øö©lêJY%è÷ÑŦÏ‿‬aoj†ÿ¸îL³à⌍„Î•åÃƂˢ‚⌎ÕÆÑ_ºd6⌇c/SqÖW[Ý÷Ý=ÿãAí‣⌞|⌅}Û}⌎,Û†‾z-k⌍+=s5«`^=;ba011"/>
    <w:docVar w:name="zzmp10LastTrailerInserted_1078" w:val="^`~#mp!@⌌@G#;┚┫7;7~ŚmH⌑ƘG⌓KæVpl5%àYÙ«W⌋§º!⌚À․Æ⌡¨eÁ¯ûLƅ@°møè¨'⌛⌑PýÏê‡bj«é⌜+ïÜ_Øö©lêJY%è÷ÑŦÏ‿‬aoj†ÿ¸îL³à⌍„Î•åÃƂˢ‚⌎ÕÆÑ_ºd6⌇c/SqÖW[Ý÷Ý=ÿãAí‣⌞|⌅}Û}⌎,Û†‾z-k⌍+=s5«`^=;ba011"/>
    <w:docVar w:name="zzmp10mSEGsValidated" w:val="1"/>
    <w:docVar w:name="zzmpCompatibilityMode" w:val="15"/>
  </w:docVars>
  <w:rsids>
    <w:rsidRoot w:val="004C66A0"/>
    <w:rsid w:val="00054922"/>
    <w:rsid w:val="000942D1"/>
    <w:rsid w:val="000972F2"/>
    <w:rsid w:val="000B066E"/>
    <w:rsid w:val="000E1F47"/>
    <w:rsid w:val="00126F25"/>
    <w:rsid w:val="00142739"/>
    <w:rsid w:val="001556EF"/>
    <w:rsid w:val="00194CA7"/>
    <w:rsid w:val="001A31CD"/>
    <w:rsid w:val="001B589C"/>
    <w:rsid w:val="001F167C"/>
    <w:rsid w:val="00201E5D"/>
    <w:rsid w:val="0028529F"/>
    <w:rsid w:val="002D5E4A"/>
    <w:rsid w:val="002E1C87"/>
    <w:rsid w:val="002E7440"/>
    <w:rsid w:val="002F78CB"/>
    <w:rsid w:val="00311722"/>
    <w:rsid w:val="00390A62"/>
    <w:rsid w:val="003F1F08"/>
    <w:rsid w:val="00402B98"/>
    <w:rsid w:val="00486650"/>
    <w:rsid w:val="004935E3"/>
    <w:rsid w:val="004C66A0"/>
    <w:rsid w:val="004D1396"/>
    <w:rsid w:val="005110A0"/>
    <w:rsid w:val="005A2560"/>
    <w:rsid w:val="005B3706"/>
    <w:rsid w:val="005D2855"/>
    <w:rsid w:val="006630C0"/>
    <w:rsid w:val="006866E9"/>
    <w:rsid w:val="006A248A"/>
    <w:rsid w:val="006B1D5E"/>
    <w:rsid w:val="006C7AFC"/>
    <w:rsid w:val="006F0DE3"/>
    <w:rsid w:val="00716B08"/>
    <w:rsid w:val="00721E31"/>
    <w:rsid w:val="007701E0"/>
    <w:rsid w:val="007E0B30"/>
    <w:rsid w:val="00806B58"/>
    <w:rsid w:val="008302A6"/>
    <w:rsid w:val="00860AC3"/>
    <w:rsid w:val="008A1C02"/>
    <w:rsid w:val="008C2D31"/>
    <w:rsid w:val="009606A2"/>
    <w:rsid w:val="00982A78"/>
    <w:rsid w:val="009A4AA8"/>
    <w:rsid w:val="009D2545"/>
    <w:rsid w:val="00A36A7D"/>
    <w:rsid w:val="00A42420"/>
    <w:rsid w:val="00AF108D"/>
    <w:rsid w:val="00B00D91"/>
    <w:rsid w:val="00B20141"/>
    <w:rsid w:val="00B62398"/>
    <w:rsid w:val="00B625B4"/>
    <w:rsid w:val="00B71A95"/>
    <w:rsid w:val="00BA6A38"/>
    <w:rsid w:val="00BB4424"/>
    <w:rsid w:val="00C3324D"/>
    <w:rsid w:val="00CB33A0"/>
    <w:rsid w:val="00CB3CDE"/>
    <w:rsid w:val="00CF1F9F"/>
    <w:rsid w:val="00D40F3C"/>
    <w:rsid w:val="00D44821"/>
    <w:rsid w:val="00DC34EF"/>
    <w:rsid w:val="00E45979"/>
    <w:rsid w:val="00E73EF5"/>
    <w:rsid w:val="00E93F32"/>
    <w:rsid w:val="00EB41E5"/>
    <w:rsid w:val="00EC41BA"/>
    <w:rsid w:val="00F21690"/>
    <w:rsid w:val="00F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  <w14:docId w14:val="0264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922"/>
    <w:rPr>
      <w:rFonts w:ascii="Arial" w:hAnsi="Arial"/>
      <w:szCs w:val="24"/>
      <w:lang w:val="fr-CA"/>
    </w:rPr>
  </w:style>
  <w:style w:type="paragraph" w:styleId="Heading1">
    <w:name w:val="heading 1"/>
    <w:basedOn w:val="BodyText"/>
    <w:link w:val="Heading1Char"/>
    <w:qFormat/>
    <w:rsid w:val="00054922"/>
    <w:pPr>
      <w:keepNext/>
      <w:numPr>
        <w:numId w:val="2"/>
      </w:numPr>
      <w:outlineLvl w:val="0"/>
    </w:pPr>
    <w:rPr>
      <w:rFonts w:cs="Arial"/>
      <w:bCs/>
      <w:szCs w:val="32"/>
    </w:rPr>
  </w:style>
  <w:style w:type="paragraph" w:styleId="Heading2">
    <w:name w:val="heading 2"/>
    <w:basedOn w:val="BodyText"/>
    <w:link w:val="Heading2Char"/>
    <w:qFormat/>
    <w:rsid w:val="00054922"/>
    <w:pPr>
      <w:numPr>
        <w:ilvl w:val="1"/>
        <w:numId w:val="2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link w:val="Heading3Char"/>
    <w:qFormat/>
    <w:rsid w:val="00054922"/>
    <w:pPr>
      <w:numPr>
        <w:ilvl w:val="2"/>
        <w:numId w:val="2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BodyText"/>
    <w:link w:val="Heading4Char"/>
    <w:qFormat/>
    <w:rsid w:val="00054922"/>
    <w:pPr>
      <w:numPr>
        <w:ilvl w:val="3"/>
        <w:numId w:val="2"/>
      </w:numPr>
      <w:outlineLvl w:val="3"/>
    </w:pPr>
    <w:rPr>
      <w:bCs/>
      <w:szCs w:val="28"/>
    </w:rPr>
  </w:style>
  <w:style w:type="paragraph" w:styleId="Heading5">
    <w:name w:val="heading 5"/>
    <w:basedOn w:val="BodyText"/>
    <w:link w:val="Heading5Char"/>
    <w:qFormat/>
    <w:rsid w:val="00054922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Heading6">
    <w:name w:val="heading 6"/>
    <w:basedOn w:val="BodyText"/>
    <w:link w:val="Heading6Char"/>
    <w:qFormat/>
    <w:rsid w:val="00054922"/>
    <w:pPr>
      <w:numPr>
        <w:ilvl w:val="5"/>
        <w:numId w:val="2"/>
      </w:numPr>
      <w:outlineLvl w:val="5"/>
    </w:pPr>
    <w:rPr>
      <w:bCs/>
      <w:szCs w:val="22"/>
    </w:rPr>
  </w:style>
  <w:style w:type="paragraph" w:styleId="Heading7">
    <w:name w:val="heading 7"/>
    <w:basedOn w:val="BodyText"/>
    <w:link w:val="Heading7Char"/>
    <w:qFormat/>
    <w:rsid w:val="00054922"/>
    <w:pPr>
      <w:numPr>
        <w:ilvl w:val="6"/>
        <w:numId w:val="2"/>
      </w:numPr>
      <w:outlineLvl w:val="6"/>
    </w:pPr>
  </w:style>
  <w:style w:type="paragraph" w:styleId="Heading8">
    <w:name w:val="heading 8"/>
    <w:basedOn w:val="BodyText"/>
    <w:link w:val="Heading8Char"/>
    <w:qFormat/>
    <w:rsid w:val="00054922"/>
    <w:pPr>
      <w:numPr>
        <w:ilvl w:val="7"/>
        <w:numId w:val="2"/>
      </w:numPr>
      <w:outlineLvl w:val="7"/>
    </w:pPr>
    <w:rPr>
      <w:iCs/>
    </w:rPr>
  </w:style>
  <w:style w:type="paragraph" w:styleId="Heading9">
    <w:name w:val="heading 9"/>
    <w:basedOn w:val="BodyText"/>
    <w:link w:val="Heading9Char"/>
    <w:qFormat/>
    <w:rsid w:val="00054922"/>
    <w:pPr>
      <w:numPr>
        <w:ilvl w:val="8"/>
        <w:numId w:val="2"/>
      </w:num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A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AA8"/>
  </w:style>
  <w:style w:type="paragraph" w:styleId="Footer">
    <w:name w:val="footer"/>
    <w:basedOn w:val="Normal"/>
    <w:link w:val="FooterChar"/>
    <w:uiPriority w:val="99"/>
    <w:unhideWhenUsed/>
    <w:rsid w:val="009A4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AA8"/>
  </w:style>
  <w:style w:type="paragraph" w:styleId="BalloonText">
    <w:name w:val="Balloon Text"/>
    <w:basedOn w:val="Normal"/>
    <w:link w:val="BalloonTextChar"/>
    <w:uiPriority w:val="99"/>
    <w:semiHidden/>
    <w:unhideWhenUsed/>
    <w:rsid w:val="009A4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AA8"/>
    <w:rPr>
      <w:rFonts w:ascii="Tahoma" w:hAnsi="Tahoma" w:cs="Tahoma"/>
      <w:sz w:val="16"/>
      <w:szCs w:val="16"/>
    </w:rPr>
  </w:style>
  <w:style w:type="paragraph" w:customStyle="1" w:styleId="MacPacTrailer">
    <w:name w:val="MacPac Trailer"/>
    <w:rsid w:val="009606A2"/>
    <w:pPr>
      <w:widowControl w:val="0"/>
      <w:spacing w:line="200" w:lineRule="exact"/>
    </w:pPr>
    <w:rPr>
      <w:rFonts w:ascii="Arial" w:hAnsi="Arial"/>
      <w:sz w:val="16"/>
      <w:szCs w:val="22"/>
    </w:rPr>
  </w:style>
  <w:style w:type="character" w:styleId="Hyperlink">
    <w:name w:val="Hyperlink"/>
    <w:basedOn w:val="DefaultParagraphFont"/>
    <w:uiPriority w:val="99"/>
    <w:unhideWhenUsed/>
    <w:rsid w:val="00542F2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E5AE8"/>
    <w:rPr>
      <w:color w:val="808080"/>
    </w:rPr>
  </w:style>
  <w:style w:type="paragraph" w:customStyle="1" w:styleId="CdeTn1">
    <w:name w:val="CdeT_n1"/>
    <w:basedOn w:val="BodyText"/>
    <w:next w:val="Normal"/>
    <w:qFormat/>
    <w:rsid w:val="00054922"/>
    <w:pPr>
      <w:numPr>
        <w:numId w:val="9"/>
      </w:numPr>
    </w:pPr>
  </w:style>
  <w:style w:type="paragraph" w:styleId="BodyText">
    <w:name w:val="Body Text"/>
    <w:basedOn w:val="Normal"/>
    <w:link w:val="BodyTextChar"/>
    <w:qFormat/>
    <w:rsid w:val="00054922"/>
    <w:pPr>
      <w:spacing w:after="220"/>
      <w:jc w:val="both"/>
    </w:pPr>
  </w:style>
  <w:style w:type="character" w:customStyle="1" w:styleId="BodyTextChar">
    <w:name w:val="Body Text Char"/>
    <w:basedOn w:val="DefaultParagraphFont"/>
    <w:link w:val="BodyText"/>
    <w:rsid w:val="00054922"/>
    <w:rPr>
      <w:rFonts w:ascii="Arial" w:hAnsi="Arial"/>
      <w:sz w:val="22"/>
      <w:szCs w:val="24"/>
      <w:lang w:val="fr-CA"/>
    </w:rPr>
  </w:style>
  <w:style w:type="paragraph" w:customStyle="1" w:styleId="CdeTn2">
    <w:name w:val="CdeT_n2"/>
    <w:basedOn w:val="BodyText"/>
    <w:qFormat/>
    <w:rsid w:val="00054922"/>
    <w:pPr>
      <w:numPr>
        <w:ilvl w:val="1"/>
        <w:numId w:val="9"/>
      </w:numPr>
    </w:pPr>
  </w:style>
  <w:style w:type="paragraph" w:customStyle="1" w:styleId="CdeTn3">
    <w:name w:val="CdeT_n3"/>
    <w:basedOn w:val="BodyText"/>
    <w:qFormat/>
    <w:rsid w:val="00054922"/>
    <w:pPr>
      <w:numPr>
        <w:ilvl w:val="2"/>
        <w:numId w:val="9"/>
      </w:numPr>
    </w:pPr>
  </w:style>
  <w:style w:type="paragraph" w:customStyle="1" w:styleId="CdeTn4">
    <w:name w:val="CdeT_n4"/>
    <w:basedOn w:val="BodyText"/>
    <w:qFormat/>
    <w:rsid w:val="00054922"/>
    <w:pPr>
      <w:numPr>
        <w:ilvl w:val="3"/>
        <w:numId w:val="9"/>
      </w:numPr>
    </w:pPr>
  </w:style>
  <w:style w:type="paragraph" w:customStyle="1" w:styleId="Corpsdetexteitalic">
    <w:name w:val="Corps de texte italic"/>
    <w:basedOn w:val="BodyText"/>
    <w:qFormat/>
    <w:rsid w:val="00054922"/>
    <w:pPr>
      <w:spacing w:after="200"/>
    </w:pPr>
    <w:rPr>
      <w:i/>
    </w:rPr>
  </w:style>
  <w:style w:type="paragraph" w:customStyle="1" w:styleId="CorpsTextGras">
    <w:name w:val="CorpsTextGras"/>
    <w:basedOn w:val="BodyText"/>
    <w:qFormat/>
    <w:rsid w:val="00054922"/>
    <w:pPr>
      <w:spacing w:after="200"/>
    </w:pPr>
    <w:rPr>
      <w:b/>
    </w:rPr>
  </w:style>
  <w:style w:type="paragraph" w:customStyle="1" w:styleId="CorpsTextItalGras">
    <w:name w:val="CorpsTextItalGras"/>
    <w:basedOn w:val="Normal"/>
    <w:qFormat/>
    <w:rsid w:val="00054922"/>
    <w:pPr>
      <w:spacing w:after="200"/>
      <w:jc w:val="both"/>
    </w:pPr>
    <w:rPr>
      <w:b/>
      <w:i/>
    </w:rPr>
  </w:style>
  <w:style w:type="paragraph" w:customStyle="1" w:styleId="RedHerringR">
    <w:name w:val="RedHerringR"/>
    <w:basedOn w:val="BodyText"/>
    <w:qFormat/>
    <w:rsid w:val="00054922"/>
    <w:pPr>
      <w:spacing w:after="60"/>
    </w:pPr>
    <w:rPr>
      <w:i/>
      <w:color w:val="FF0000"/>
      <w:sz w:val="16"/>
      <w:szCs w:val="16"/>
    </w:rPr>
  </w:style>
  <w:style w:type="paragraph" w:customStyle="1" w:styleId="RedHerringN">
    <w:name w:val="RedHerringN"/>
    <w:basedOn w:val="RedHerringR"/>
    <w:qFormat/>
    <w:rsid w:val="00054922"/>
    <w:rPr>
      <w:color w:val="auto"/>
    </w:rPr>
  </w:style>
  <w:style w:type="paragraph" w:customStyle="1" w:styleId="Soustitreitalic">
    <w:name w:val="Sous titre italic"/>
    <w:basedOn w:val="BodyText"/>
    <w:next w:val="BodyText"/>
    <w:qFormat/>
    <w:rsid w:val="00054922"/>
    <w:pPr>
      <w:keepNext/>
      <w:spacing w:after="200"/>
      <w:ind w:left="720"/>
    </w:pPr>
    <w:rPr>
      <w:i/>
    </w:rPr>
  </w:style>
  <w:style w:type="paragraph" w:customStyle="1" w:styleId="Sous-titresoulign">
    <w:name w:val="Sous-titre souligné"/>
    <w:basedOn w:val="Subtitle"/>
    <w:next w:val="BodyText"/>
    <w:qFormat/>
    <w:rsid w:val="00054922"/>
    <w:rPr>
      <w:rFonts w:eastAsia="Times New Roman"/>
      <w:b w:val="0"/>
      <w:u w:val="single"/>
    </w:rPr>
  </w:style>
  <w:style w:type="paragraph" w:styleId="Subtitle">
    <w:name w:val="Subtitle"/>
    <w:basedOn w:val="BodyText"/>
    <w:next w:val="BodyText"/>
    <w:link w:val="SubtitleChar"/>
    <w:qFormat/>
    <w:rsid w:val="00054922"/>
    <w:pPr>
      <w:keepNext/>
      <w:spacing w:after="200"/>
      <w:outlineLvl w:val="1"/>
    </w:pPr>
    <w:rPr>
      <w:rFonts w:eastAsiaTheme="minorEastAsia" w:cs="Arial"/>
      <w:b/>
      <w:bCs/>
    </w:rPr>
  </w:style>
  <w:style w:type="character" w:customStyle="1" w:styleId="SubtitleChar">
    <w:name w:val="Subtitle Char"/>
    <w:basedOn w:val="DefaultParagraphFont"/>
    <w:link w:val="Subtitle"/>
    <w:rsid w:val="00054922"/>
    <w:rPr>
      <w:rFonts w:ascii="Arial" w:eastAsiaTheme="minorEastAsia" w:hAnsi="Arial" w:cs="Arial"/>
      <w:b/>
      <w:bCs/>
      <w:sz w:val="22"/>
      <w:szCs w:val="24"/>
      <w:lang w:val="fr-CA"/>
    </w:rPr>
  </w:style>
  <w:style w:type="paragraph" w:customStyle="1" w:styleId="SousTitreGrasItalic">
    <w:name w:val="SousTitreGrasItalic"/>
    <w:basedOn w:val="Subtitle"/>
    <w:next w:val="BodyText"/>
    <w:qFormat/>
    <w:rsid w:val="00054922"/>
    <w:rPr>
      <w:rFonts w:eastAsia="Times New Roman"/>
      <w:i/>
    </w:rPr>
  </w:style>
  <w:style w:type="paragraph" w:customStyle="1" w:styleId="TableauNoten1">
    <w:name w:val="Tableau_Note_n1"/>
    <w:basedOn w:val="BodyText"/>
    <w:next w:val="TableauNoten2"/>
    <w:qFormat/>
    <w:rsid w:val="00054922"/>
    <w:pPr>
      <w:numPr>
        <w:numId w:val="10"/>
      </w:numPr>
      <w:spacing w:after="160"/>
    </w:pPr>
    <w:rPr>
      <w:sz w:val="16"/>
    </w:rPr>
  </w:style>
  <w:style w:type="paragraph" w:customStyle="1" w:styleId="TableauNoten2">
    <w:name w:val="Tableau_Note_n2"/>
    <w:basedOn w:val="BodyText"/>
    <w:qFormat/>
    <w:rsid w:val="00054922"/>
    <w:pPr>
      <w:numPr>
        <w:ilvl w:val="1"/>
        <w:numId w:val="10"/>
      </w:numPr>
      <w:spacing w:after="160"/>
    </w:pPr>
    <w:rPr>
      <w:sz w:val="16"/>
    </w:rPr>
  </w:style>
  <w:style w:type="paragraph" w:customStyle="1" w:styleId="TableauNoten3">
    <w:name w:val="Tableau_Note_n3"/>
    <w:basedOn w:val="BodyText"/>
    <w:qFormat/>
    <w:rsid w:val="00054922"/>
    <w:pPr>
      <w:numPr>
        <w:ilvl w:val="2"/>
        <w:numId w:val="10"/>
      </w:numPr>
      <w:spacing w:after="160"/>
    </w:pPr>
    <w:rPr>
      <w:sz w:val="16"/>
    </w:rPr>
  </w:style>
  <w:style w:type="paragraph" w:customStyle="1" w:styleId="TexteCentr">
    <w:name w:val="Texte Centré"/>
    <w:basedOn w:val="Title"/>
    <w:next w:val="BodyTextFirstIndent"/>
    <w:qFormat/>
    <w:rsid w:val="00054922"/>
    <w:pPr>
      <w:spacing w:before="200" w:after="200"/>
      <w:outlineLvl w:val="0"/>
    </w:pPr>
    <w:rPr>
      <w:rFonts w:ascii="Arial Gras" w:eastAsia="Times New Roman" w:hAnsi="Arial Gras"/>
      <w:kern w:val="0"/>
      <w:sz w:val="22"/>
    </w:rPr>
  </w:style>
  <w:style w:type="paragraph" w:styleId="Title">
    <w:name w:val="Title"/>
    <w:basedOn w:val="BodyText"/>
    <w:next w:val="BodyText"/>
    <w:link w:val="TitleChar"/>
    <w:qFormat/>
    <w:rsid w:val="00054922"/>
    <w:pPr>
      <w:keepNext/>
      <w:jc w:val="center"/>
    </w:pPr>
    <w:rPr>
      <w:rFonts w:eastAsiaTheme="majorEastAsia" w:cs="Arial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054922"/>
    <w:rPr>
      <w:rFonts w:ascii="Arial" w:eastAsiaTheme="majorEastAsia" w:hAnsi="Arial" w:cs="Arial"/>
      <w:b/>
      <w:bCs/>
      <w:caps/>
      <w:kern w:val="28"/>
      <w:sz w:val="22"/>
      <w:szCs w:val="32"/>
      <w:lang w:val="fr-C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5492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54922"/>
    <w:rPr>
      <w:rFonts w:ascii="Arial" w:hAnsi="Arial"/>
      <w:sz w:val="22"/>
      <w:szCs w:val="24"/>
      <w:lang w:val="fr-CA"/>
    </w:rPr>
  </w:style>
  <w:style w:type="character" w:customStyle="1" w:styleId="Commentaires-PG">
    <w:name w:val="Commentaires-PG"/>
    <w:basedOn w:val="DefaultParagraphFont"/>
    <w:qFormat/>
    <w:rsid w:val="00054922"/>
    <w:rPr>
      <w:rFonts w:ascii="Calibri" w:hAnsi="Calibri" w:cs="Arial Unicode MS"/>
      <w:bCs/>
      <w:color w:val="C00000"/>
      <w:sz w:val="22"/>
      <w:u w:val="dotted"/>
      <w:lang w:val="fr-CA"/>
    </w:rPr>
  </w:style>
  <w:style w:type="paragraph" w:customStyle="1" w:styleId="Prambulen1">
    <w:name w:val="Préambule n_1"/>
    <w:basedOn w:val="BodyText"/>
    <w:next w:val="Normal"/>
    <w:qFormat/>
    <w:rsid w:val="00054922"/>
    <w:pPr>
      <w:numPr>
        <w:numId w:val="11"/>
      </w:numPr>
      <w:spacing w:after="240"/>
    </w:pPr>
    <w:rPr>
      <w:rFonts w:eastAsia="Arial Unicode MS"/>
      <w:b/>
      <w:bCs/>
      <w:caps/>
    </w:rPr>
  </w:style>
  <w:style w:type="character" w:customStyle="1" w:styleId="Heading1Char">
    <w:name w:val="Heading 1 Char"/>
    <w:basedOn w:val="DefaultParagraphFont"/>
    <w:link w:val="Heading1"/>
    <w:rsid w:val="00054922"/>
    <w:rPr>
      <w:rFonts w:ascii="Arial" w:hAnsi="Arial" w:cs="Arial"/>
      <w:bCs/>
      <w:szCs w:val="32"/>
      <w:lang w:val="fr-CA"/>
    </w:rPr>
  </w:style>
  <w:style w:type="character" w:customStyle="1" w:styleId="Heading2Char">
    <w:name w:val="Heading 2 Char"/>
    <w:basedOn w:val="DefaultParagraphFont"/>
    <w:link w:val="Heading2"/>
    <w:rsid w:val="00054922"/>
    <w:rPr>
      <w:rFonts w:ascii="Arial" w:hAnsi="Arial" w:cs="Arial"/>
      <w:bCs/>
      <w:iCs/>
      <w:szCs w:val="28"/>
      <w:lang w:val="fr-CA"/>
    </w:rPr>
  </w:style>
  <w:style w:type="character" w:customStyle="1" w:styleId="Heading3Char">
    <w:name w:val="Heading 3 Char"/>
    <w:basedOn w:val="DefaultParagraphFont"/>
    <w:link w:val="Heading3"/>
    <w:rsid w:val="00054922"/>
    <w:rPr>
      <w:rFonts w:ascii="Arial" w:hAnsi="Arial" w:cs="Arial"/>
      <w:bCs/>
      <w:szCs w:val="26"/>
      <w:lang w:val="fr-CA"/>
    </w:rPr>
  </w:style>
  <w:style w:type="character" w:customStyle="1" w:styleId="Heading4Char">
    <w:name w:val="Heading 4 Char"/>
    <w:basedOn w:val="DefaultParagraphFont"/>
    <w:link w:val="Heading4"/>
    <w:rsid w:val="00054922"/>
    <w:rPr>
      <w:rFonts w:ascii="Arial" w:hAnsi="Arial"/>
      <w:bCs/>
      <w:szCs w:val="28"/>
      <w:lang w:val="fr-CA"/>
    </w:rPr>
  </w:style>
  <w:style w:type="character" w:customStyle="1" w:styleId="Heading5Char">
    <w:name w:val="Heading 5 Char"/>
    <w:basedOn w:val="DefaultParagraphFont"/>
    <w:link w:val="Heading5"/>
    <w:rsid w:val="00054922"/>
    <w:rPr>
      <w:rFonts w:ascii="Arial" w:hAnsi="Arial"/>
      <w:bCs/>
      <w:iCs/>
      <w:szCs w:val="26"/>
      <w:lang w:val="fr-CA"/>
    </w:rPr>
  </w:style>
  <w:style w:type="character" w:customStyle="1" w:styleId="Heading6Char">
    <w:name w:val="Heading 6 Char"/>
    <w:basedOn w:val="DefaultParagraphFont"/>
    <w:link w:val="Heading6"/>
    <w:rsid w:val="00054922"/>
    <w:rPr>
      <w:rFonts w:ascii="Arial" w:hAnsi="Arial"/>
      <w:bCs/>
      <w:szCs w:val="22"/>
      <w:lang w:val="fr-CA"/>
    </w:rPr>
  </w:style>
  <w:style w:type="character" w:customStyle="1" w:styleId="Heading7Char">
    <w:name w:val="Heading 7 Char"/>
    <w:basedOn w:val="DefaultParagraphFont"/>
    <w:link w:val="Heading7"/>
    <w:rsid w:val="00054922"/>
    <w:rPr>
      <w:rFonts w:ascii="Arial" w:hAnsi="Arial"/>
      <w:szCs w:val="24"/>
      <w:lang w:val="fr-CA"/>
    </w:rPr>
  </w:style>
  <w:style w:type="character" w:customStyle="1" w:styleId="Heading8Char">
    <w:name w:val="Heading 8 Char"/>
    <w:basedOn w:val="DefaultParagraphFont"/>
    <w:link w:val="Heading8"/>
    <w:rsid w:val="00054922"/>
    <w:rPr>
      <w:rFonts w:ascii="Arial" w:hAnsi="Arial"/>
      <w:iCs/>
      <w:szCs w:val="24"/>
      <w:lang w:val="fr-CA"/>
    </w:rPr>
  </w:style>
  <w:style w:type="character" w:customStyle="1" w:styleId="Heading9Char">
    <w:name w:val="Heading 9 Char"/>
    <w:basedOn w:val="DefaultParagraphFont"/>
    <w:link w:val="Heading9"/>
    <w:rsid w:val="00054922"/>
    <w:rPr>
      <w:rFonts w:ascii="Arial" w:hAnsi="Arial" w:cs="Arial"/>
      <w:szCs w:val="22"/>
      <w:lang w:val="fr-CA"/>
    </w:rPr>
  </w:style>
  <w:style w:type="paragraph" w:styleId="List">
    <w:name w:val="List"/>
    <w:basedOn w:val="Normal"/>
    <w:qFormat/>
    <w:rsid w:val="00054922"/>
    <w:pPr>
      <w:ind w:left="283" w:hanging="283"/>
    </w:pPr>
  </w:style>
  <w:style w:type="paragraph" w:styleId="ListBullet">
    <w:name w:val="List Bullet"/>
    <w:basedOn w:val="BodyText"/>
    <w:qFormat/>
    <w:rsid w:val="00054922"/>
    <w:pPr>
      <w:numPr>
        <w:numId w:val="3"/>
      </w:numPr>
      <w:spacing w:after="200"/>
    </w:pPr>
    <w:rPr>
      <w:szCs w:val="20"/>
    </w:rPr>
  </w:style>
  <w:style w:type="paragraph" w:styleId="ListNumber">
    <w:name w:val="List Number"/>
    <w:basedOn w:val="BodyText"/>
    <w:qFormat/>
    <w:rsid w:val="00054922"/>
    <w:pPr>
      <w:numPr>
        <w:numId w:val="4"/>
      </w:numPr>
      <w:spacing w:after="200"/>
    </w:pPr>
  </w:style>
  <w:style w:type="paragraph" w:styleId="List2">
    <w:name w:val="List 2"/>
    <w:basedOn w:val="BodyText"/>
    <w:qFormat/>
    <w:rsid w:val="00054922"/>
    <w:pPr>
      <w:numPr>
        <w:ilvl w:val="1"/>
        <w:numId w:val="5"/>
      </w:numPr>
      <w:spacing w:after="200"/>
    </w:pPr>
    <w:rPr>
      <w:szCs w:val="20"/>
    </w:rPr>
  </w:style>
  <w:style w:type="paragraph" w:styleId="ListBullet2">
    <w:name w:val="List Bullet 2"/>
    <w:basedOn w:val="Normal"/>
    <w:qFormat/>
    <w:rsid w:val="00054922"/>
    <w:pPr>
      <w:numPr>
        <w:numId w:val="6"/>
      </w:numPr>
      <w:spacing w:after="200"/>
      <w:jc w:val="both"/>
    </w:pPr>
  </w:style>
  <w:style w:type="paragraph" w:styleId="ListBullet3">
    <w:name w:val="List Bullet 3"/>
    <w:basedOn w:val="Normal"/>
    <w:qFormat/>
    <w:rsid w:val="00054922"/>
    <w:pPr>
      <w:numPr>
        <w:numId w:val="7"/>
      </w:numPr>
    </w:pPr>
  </w:style>
  <w:style w:type="paragraph" w:styleId="ListNumber2">
    <w:name w:val="List Number 2"/>
    <w:basedOn w:val="Normal"/>
    <w:qFormat/>
    <w:rsid w:val="00054922"/>
    <w:pPr>
      <w:numPr>
        <w:numId w:val="8"/>
      </w:numPr>
    </w:pPr>
  </w:style>
  <w:style w:type="paragraph" w:styleId="BodyText2">
    <w:name w:val="Body Text 2"/>
    <w:basedOn w:val="BodyText"/>
    <w:link w:val="BodyText2Char"/>
    <w:qFormat/>
    <w:rsid w:val="00054922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54922"/>
    <w:rPr>
      <w:rFonts w:ascii="Arial" w:hAnsi="Arial"/>
      <w:sz w:val="22"/>
      <w:szCs w:val="24"/>
      <w:lang w:val="fr-CA"/>
    </w:rPr>
  </w:style>
  <w:style w:type="paragraph" w:styleId="BodyText3">
    <w:name w:val="Body Text 3"/>
    <w:basedOn w:val="BodyText"/>
    <w:link w:val="BodyText3Char"/>
    <w:qFormat/>
    <w:rsid w:val="00054922"/>
    <w:pPr>
      <w:ind w:left="14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054922"/>
    <w:rPr>
      <w:rFonts w:ascii="Arial" w:hAnsi="Arial"/>
      <w:sz w:val="22"/>
      <w:szCs w:val="16"/>
      <w:lang w:val="fr-CA"/>
    </w:rPr>
  </w:style>
  <w:style w:type="paragraph" w:styleId="Quote">
    <w:name w:val="Quote"/>
    <w:basedOn w:val="BodyText"/>
    <w:link w:val="QuoteChar"/>
    <w:qFormat/>
    <w:rsid w:val="00054922"/>
    <w:pPr>
      <w:ind w:left="720" w:right="720"/>
    </w:pPr>
  </w:style>
  <w:style w:type="character" w:customStyle="1" w:styleId="QuoteChar">
    <w:name w:val="Quote Char"/>
    <w:basedOn w:val="DefaultParagraphFont"/>
    <w:link w:val="Quote"/>
    <w:rsid w:val="00054922"/>
    <w:rPr>
      <w:rFonts w:ascii="Arial" w:hAnsi="Arial"/>
      <w:sz w:val="22"/>
      <w:szCs w:val="24"/>
      <w:lang w:val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F93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cp:lastModifiedBy/>
  <cp:revision>1</cp:revision>
  <cp:lastPrinted>1900-01-01T05:00:00Z</cp:lastPrinted>
  <dcterms:created xsi:type="dcterms:W3CDTF">2021-11-02T22:24:00Z</dcterms:created>
  <dcterms:modified xsi:type="dcterms:W3CDTF">2023-05-25T22:17:00Z</dcterms:modified>
</cp:coreProperties>
</file>